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630C33" w14:textId="77777777" w:rsidR="00AD29FB" w:rsidRPr="00F62258" w:rsidRDefault="00AD29FB" w:rsidP="00AD29FB">
      <w:pPr>
        <w:jc w:val="center"/>
        <w:rPr>
          <w:rFonts w:ascii="Cinzel Decorative Bold" w:hAnsi="Cinzel Decorative Bold"/>
          <w:color w:val="501549" w:themeColor="accent5" w:themeShade="80"/>
          <w:sz w:val="26"/>
          <w:szCs w:val="26"/>
          <w:lang w:val="sq-AL"/>
        </w:rPr>
      </w:pPr>
      <w:r w:rsidRPr="00F62258">
        <w:rPr>
          <w:rFonts w:ascii="Cinzel Decorative Bold" w:hAnsi="Cinzel Decorative Bold"/>
          <w:b/>
          <w:bCs/>
          <w:color w:val="501549" w:themeColor="accent5" w:themeShade="80"/>
          <w:sz w:val="26"/>
          <w:szCs w:val="26"/>
          <w:lang w:val="sq-AL"/>
        </w:rPr>
        <w:t>Mirësitë e Islamit</w:t>
      </w:r>
    </w:p>
    <w:p w14:paraId="2DD7F68A" w14:textId="77777777" w:rsidR="00AD29FB" w:rsidRDefault="00AD29FB" w:rsidP="00AD29FB">
      <w:pPr>
        <w:jc w:val="both"/>
        <w:rPr>
          <w:rFonts w:ascii="Palatino Linotype" w:hAnsi="Palatino Linotype"/>
          <w:sz w:val="26"/>
          <w:szCs w:val="26"/>
          <w:lang w:val="sq-AL"/>
        </w:rPr>
      </w:pPr>
      <w:bookmarkStart w:id="0" w:name="_Hlk208671714"/>
      <w:r>
        <w:rPr>
          <w:rFonts w:ascii="Palatino Linotype" w:hAnsi="Palatino Linotype"/>
          <w:i/>
          <w:iCs/>
          <w:sz w:val="26"/>
          <w:szCs w:val="26"/>
          <w:lang w:val="sq-AL"/>
        </w:rPr>
        <w:t xml:space="preserve">Së pari, </w:t>
      </w:r>
      <w:r w:rsidRPr="00A35D2E">
        <w:rPr>
          <w:rFonts w:ascii="Palatino Linotype" w:hAnsi="Palatino Linotype"/>
          <w:sz w:val="26"/>
          <w:szCs w:val="26"/>
          <w:lang w:val="sq-AL"/>
        </w:rPr>
        <w:t>duhet të dimë se feja jonë Islame, e gjitha është mirësi, bekim, e bukur, pozitive dhe mëshirë prej Allahut. Ajo përfshin mëshirën gjithëpërfshirëse (për të gjitha krijesat) dhe atë të veçantë (</w:t>
      </w:r>
      <w:r>
        <w:rPr>
          <w:rFonts w:ascii="Palatino Linotype" w:hAnsi="Palatino Linotype"/>
          <w:sz w:val="26"/>
          <w:szCs w:val="26"/>
          <w:lang w:val="sq-AL"/>
        </w:rPr>
        <w:t xml:space="preserve">për një pjesë të tyre - besimtarët). Sikur kjo fe t’iu shfaqej njerëzve ashtu siç është shpallur te </w:t>
      </w:r>
      <w:proofErr w:type="spellStart"/>
      <w:r>
        <w:rPr>
          <w:rFonts w:ascii="Palatino Linotype" w:hAnsi="Palatino Linotype"/>
          <w:sz w:val="26"/>
          <w:szCs w:val="26"/>
          <w:lang w:val="sq-AL"/>
        </w:rPr>
        <w:t>Pejgamberi</w:t>
      </w:r>
      <w:proofErr w:type="spellEnd"/>
      <w:r>
        <w:rPr>
          <w:rFonts w:ascii="Palatino Linotype" w:hAnsi="Palatino Linotype"/>
          <w:sz w:val="26"/>
          <w:szCs w:val="26"/>
          <w:lang w:val="sq-AL"/>
        </w:rPr>
        <w:t xml:space="preserve"> </w:t>
      </w:r>
      <w:proofErr w:type="spellStart"/>
      <w:r>
        <w:rPr>
          <w:rFonts w:ascii="Palatino Linotype" w:hAnsi="Palatino Linotype"/>
          <w:sz w:val="26"/>
          <w:szCs w:val="26"/>
          <w:lang w:val="sq-AL"/>
        </w:rPr>
        <w:t>salAllahu</w:t>
      </w:r>
      <w:proofErr w:type="spellEnd"/>
      <w:r>
        <w:rPr>
          <w:rFonts w:ascii="Palatino Linotype" w:hAnsi="Palatino Linotype"/>
          <w:sz w:val="26"/>
          <w:szCs w:val="26"/>
          <w:lang w:val="sq-AL"/>
        </w:rPr>
        <w:t xml:space="preserve"> </w:t>
      </w:r>
      <w:proofErr w:type="spellStart"/>
      <w:r>
        <w:rPr>
          <w:rFonts w:ascii="Palatino Linotype" w:hAnsi="Palatino Linotype"/>
          <w:sz w:val="26"/>
          <w:szCs w:val="26"/>
          <w:lang w:val="sq-AL"/>
        </w:rPr>
        <w:t>alejhi</w:t>
      </w:r>
      <w:proofErr w:type="spellEnd"/>
      <w:r>
        <w:rPr>
          <w:rFonts w:ascii="Palatino Linotype" w:hAnsi="Palatino Linotype"/>
          <w:sz w:val="26"/>
          <w:szCs w:val="26"/>
          <w:lang w:val="sq-AL"/>
        </w:rPr>
        <w:t xml:space="preserve"> </w:t>
      </w:r>
      <w:proofErr w:type="spellStart"/>
      <w:r>
        <w:rPr>
          <w:rFonts w:ascii="Palatino Linotype" w:hAnsi="Palatino Linotype"/>
          <w:sz w:val="26"/>
          <w:szCs w:val="26"/>
          <w:lang w:val="sq-AL"/>
        </w:rPr>
        <w:t>ue</w:t>
      </w:r>
      <w:proofErr w:type="spellEnd"/>
      <w:r>
        <w:rPr>
          <w:rFonts w:ascii="Palatino Linotype" w:hAnsi="Palatino Linotype"/>
          <w:sz w:val="26"/>
          <w:szCs w:val="26"/>
          <w:lang w:val="sq-AL"/>
        </w:rPr>
        <w:t xml:space="preserve"> </w:t>
      </w:r>
      <w:proofErr w:type="spellStart"/>
      <w:r>
        <w:rPr>
          <w:rFonts w:ascii="Palatino Linotype" w:hAnsi="Palatino Linotype"/>
          <w:sz w:val="26"/>
          <w:szCs w:val="26"/>
          <w:lang w:val="sq-AL"/>
        </w:rPr>
        <w:t>selem</w:t>
      </w:r>
      <w:proofErr w:type="spellEnd"/>
      <w:r>
        <w:rPr>
          <w:rFonts w:ascii="Palatino Linotype" w:hAnsi="Palatino Linotype"/>
          <w:sz w:val="26"/>
          <w:szCs w:val="26"/>
          <w:lang w:val="sq-AL"/>
        </w:rPr>
        <w:t xml:space="preserve">, shumica e të mençurve do ta respektonin atë, edhe nëse nuk do ta besonin. </w:t>
      </w:r>
    </w:p>
    <w:p w14:paraId="5119E945" w14:textId="77777777" w:rsidR="00AD29FB" w:rsidRDefault="00AD29FB" w:rsidP="00AD29FB">
      <w:pPr>
        <w:jc w:val="both"/>
        <w:rPr>
          <w:rFonts w:ascii="Palatino Linotype" w:hAnsi="Palatino Linotype"/>
          <w:sz w:val="26"/>
          <w:szCs w:val="26"/>
          <w:lang w:val="sq-AL"/>
        </w:rPr>
      </w:pPr>
      <w:r>
        <w:rPr>
          <w:rFonts w:ascii="Palatino Linotype" w:hAnsi="Palatino Linotype"/>
          <w:sz w:val="26"/>
          <w:szCs w:val="26"/>
          <w:lang w:val="sq-AL"/>
        </w:rPr>
        <w:t xml:space="preserve">Nëse </w:t>
      </w:r>
      <w:proofErr w:type="spellStart"/>
      <w:r>
        <w:rPr>
          <w:rFonts w:ascii="Palatino Linotype" w:hAnsi="Palatino Linotype"/>
          <w:sz w:val="26"/>
          <w:szCs w:val="26"/>
          <w:lang w:val="sq-AL"/>
        </w:rPr>
        <w:t>muslimanët</w:t>
      </w:r>
      <w:proofErr w:type="spellEnd"/>
      <w:r>
        <w:rPr>
          <w:rFonts w:ascii="Palatino Linotype" w:hAnsi="Palatino Linotype"/>
          <w:sz w:val="26"/>
          <w:szCs w:val="26"/>
          <w:lang w:val="sq-AL"/>
        </w:rPr>
        <w:t xml:space="preserve"> i përmbahen kësaj feje, ecin rrugës së drejtë siç mëso ajo, sillen me njerëzit siç mëson ajo dhe veprojnë me atë që ka ardhur </w:t>
      </w:r>
      <w:proofErr w:type="spellStart"/>
      <w:r>
        <w:rPr>
          <w:rFonts w:ascii="Palatino Linotype" w:hAnsi="Palatino Linotype"/>
          <w:sz w:val="26"/>
          <w:szCs w:val="26"/>
          <w:lang w:val="sq-AL"/>
        </w:rPr>
        <w:t>Muhamedi</w:t>
      </w:r>
      <w:proofErr w:type="spellEnd"/>
      <w:r>
        <w:rPr>
          <w:rFonts w:ascii="Palatino Linotype" w:hAnsi="Palatino Linotype"/>
          <w:sz w:val="26"/>
          <w:szCs w:val="26"/>
          <w:lang w:val="sq-AL"/>
        </w:rPr>
        <w:t xml:space="preserve"> </w:t>
      </w:r>
      <w:proofErr w:type="spellStart"/>
      <w:r>
        <w:rPr>
          <w:rFonts w:ascii="Palatino Linotype" w:hAnsi="Palatino Linotype"/>
          <w:sz w:val="26"/>
          <w:szCs w:val="26"/>
          <w:lang w:val="sq-AL"/>
        </w:rPr>
        <w:t>salAllahu</w:t>
      </w:r>
      <w:proofErr w:type="spellEnd"/>
      <w:r>
        <w:rPr>
          <w:rFonts w:ascii="Palatino Linotype" w:hAnsi="Palatino Linotype"/>
          <w:sz w:val="26"/>
          <w:szCs w:val="26"/>
          <w:lang w:val="sq-AL"/>
        </w:rPr>
        <w:t xml:space="preserve"> </w:t>
      </w:r>
      <w:proofErr w:type="spellStart"/>
      <w:r>
        <w:rPr>
          <w:rFonts w:ascii="Palatino Linotype" w:hAnsi="Palatino Linotype"/>
          <w:sz w:val="26"/>
          <w:szCs w:val="26"/>
          <w:lang w:val="sq-AL"/>
        </w:rPr>
        <w:t>alejhi</w:t>
      </w:r>
      <w:proofErr w:type="spellEnd"/>
      <w:r>
        <w:rPr>
          <w:rFonts w:ascii="Palatino Linotype" w:hAnsi="Palatino Linotype"/>
          <w:sz w:val="26"/>
          <w:szCs w:val="26"/>
          <w:lang w:val="sq-AL"/>
        </w:rPr>
        <w:t xml:space="preserve"> </w:t>
      </w:r>
      <w:proofErr w:type="spellStart"/>
      <w:r>
        <w:rPr>
          <w:rFonts w:ascii="Palatino Linotype" w:hAnsi="Palatino Linotype"/>
          <w:sz w:val="26"/>
          <w:szCs w:val="26"/>
          <w:lang w:val="sq-AL"/>
        </w:rPr>
        <w:t>ue</w:t>
      </w:r>
      <w:proofErr w:type="spellEnd"/>
      <w:r>
        <w:rPr>
          <w:rFonts w:ascii="Palatino Linotype" w:hAnsi="Palatino Linotype"/>
          <w:sz w:val="26"/>
          <w:szCs w:val="26"/>
          <w:lang w:val="sq-AL"/>
        </w:rPr>
        <w:t xml:space="preserve"> </w:t>
      </w:r>
      <w:proofErr w:type="spellStart"/>
      <w:r>
        <w:rPr>
          <w:rFonts w:ascii="Palatino Linotype" w:hAnsi="Palatino Linotype"/>
          <w:sz w:val="26"/>
          <w:szCs w:val="26"/>
          <w:lang w:val="sq-AL"/>
        </w:rPr>
        <w:t>selem</w:t>
      </w:r>
      <w:proofErr w:type="spellEnd"/>
      <w:r>
        <w:rPr>
          <w:rFonts w:ascii="Palatino Linotype" w:hAnsi="Palatino Linotype"/>
          <w:sz w:val="26"/>
          <w:szCs w:val="26"/>
          <w:lang w:val="sq-AL"/>
        </w:rPr>
        <w:t xml:space="preserve">, atëherë do të ishin thirrës për tek Allahu edhe nëse do të flisnin asnjë fjalë të vetme (për të ftuar në Islam). </w:t>
      </w:r>
    </w:p>
    <w:p w14:paraId="6A16CD70" w14:textId="77777777" w:rsidR="00AD29FB" w:rsidRDefault="00AD29FB" w:rsidP="00AD29FB">
      <w:pPr>
        <w:jc w:val="both"/>
        <w:rPr>
          <w:rFonts w:ascii="Palatino Linotype" w:hAnsi="Palatino Linotype"/>
          <w:i/>
          <w:iCs/>
          <w:sz w:val="26"/>
          <w:szCs w:val="26"/>
          <w:lang w:val="sq-AL"/>
        </w:rPr>
      </w:pPr>
      <w:proofErr w:type="spellStart"/>
      <w:r>
        <w:rPr>
          <w:rFonts w:ascii="Palatino Linotype" w:hAnsi="Palatino Linotype"/>
          <w:sz w:val="26"/>
          <w:szCs w:val="26"/>
          <w:lang w:val="sq-AL"/>
        </w:rPr>
        <w:t>Muslimanët</w:t>
      </w:r>
      <w:proofErr w:type="spellEnd"/>
      <w:r>
        <w:rPr>
          <w:rFonts w:ascii="Palatino Linotype" w:hAnsi="Palatino Linotype"/>
          <w:sz w:val="26"/>
          <w:szCs w:val="26"/>
          <w:lang w:val="sq-AL"/>
        </w:rPr>
        <w:t xml:space="preserve"> duhet të mësojnë anët e bukura dhe pozitive të fesë Islame, të veprojmë me to dhe t’i përhapim në mesin e njerëzve. Kur t’i njohin ato, do t’iu shtohet bindja në fenë e Allahut, do të tregojnë kujdes të madh t’i përmbahen asaj dhe do të binden se ajo është feja e vërtetë.</w:t>
      </w:r>
    </w:p>
    <w:p w14:paraId="07D42592" w14:textId="77777777" w:rsidR="00AD29FB" w:rsidRPr="00A35D2E" w:rsidRDefault="00AD29FB" w:rsidP="00AD29FB">
      <w:pPr>
        <w:jc w:val="both"/>
        <w:rPr>
          <w:rFonts w:ascii="Palatino Linotype" w:hAnsi="Palatino Linotype"/>
          <w:sz w:val="26"/>
          <w:szCs w:val="26"/>
          <w:lang w:val="sq-AL"/>
        </w:rPr>
      </w:pPr>
      <w:r w:rsidRPr="00A35D2E">
        <w:rPr>
          <w:rFonts w:ascii="Palatino Linotype" w:hAnsi="Palatino Linotype"/>
          <w:sz w:val="26"/>
          <w:szCs w:val="26"/>
          <w:lang w:val="sq-AL"/>
        </w:rPr>
        <w:t>Prej</w:t>
      </w:r>
      <w:r>
        <w:rPr>
          <w:rFonts w:ascii="Palatino Linotype" w:hAnsi="Palatino Linotype"/>
          <w:sz w:val="26"/>
          <w:szCs w:val="26"/>
          <w:lang w:val="sq-AL"/>
        </w:rPr>
        <w:t xml:space="preserve"> mirësive të Islamit</w:t>
      </w:r>
      <w:r w:rsidRPr="00A35D2E">
        <w:rPr>
          <w:rFonts w:ascii="Palatino Linotype" w:hAnsi="Palatino Linotype"/>
          <w:sz w:val="26"/>
          <w:szCs w:val="26"/>
          <w:lang w:val="sq-AL"/>
        </w:rPr>
        <w:t xml:space="preserve"> përmendim:</w:t>
      </w:r>
    </w:p>
    <w:p w14:paraId="70B20A62" w14:textId="77777777" w:rsidR="00AD29FB" w:rsidRPr="00F62258" w:rsidRDefault="00AD29FB" w:rsidP="00AD29FB">
      <w:pPr>
        <w:jc w:val="both"/>
        <w:rPr>
          <w:rFonts w:ascii="Palatino Linotype" w:hAnsi="Palatino Linotype"/>
          <w:sz w:val="26"/>
          <w:szCs w:val="26"/>
          <w:lang w:val="sq-AL"/>
        </w:rPr>
      </w:pPr>
      <w:r>
        <w:rPr>
          <w:rFonts w:ascii="Palatino Linotype" w:hAnsi="Palatino Linotype"/>
          <w:i/>
          <w:iCs/>
          <w:sz w:val="26"/>
          <w:szCs w:val="26"/>
          <w:lang w:val="sq-AL"/>
        </w:rPr>
        <w:t>∞</w:t>
      </w:r>
      <w:bookmarkEnd w:id="0"/>
      <w:r>
        <w:rPr>
          <w:rFonts w:ascii="Palatino Linotype" w:hAnsi="Palatino Linotype"/>
          <w:i/>
          <w:iCs/>
          <w:sz w:val="26"/>
          <w:szCs w:val="26"/>
          <w:lang w:val="sq-AL"/>
        </w:rPr>
        <w:t xml:space="preserve"> </w:t>
      </w:r>
      <w:r w:rsidRPr="00F62258">
        <w:rPr>
          <w:rFonts w:ascii="Palatino Linotype" w:hAnsi="Palatino Linotype"/>
          <w:i/>
          <w:iCs/>
          <w:sz w:val="26"/>
          <w:szCs w:val="26"/>
          <w:lang w:val="sq-AL"/>
        </w:rPr>
        <w:t>Kjo fe është e plotë</w:t>
      </w:r>
      <w:r w:rsidRPr="00F62258">
        <w:rPr>
          <w:rFonts w:ascii="Palatino Linotype" w:hAnsi="Palatino Linotype"/>
          <w:sz w:val="26"/>
          <w:szCs w:val="26"/>
          <w:lang w:val="sq-AL"/>
        </w:rPr>
        <w:t xml:space="preserve">. Allahu e ka plotësuar dhe </w:t>
      </w:r>
      <w:r>
        <w:rPr>
          <w:rFonts w:ascii="Palatino Linotype" w:hAnsi="Palatino Linotype"/>
          <w:sz w:val="26"/>
          <w:szCs w:val="26"/>
          <w:lang w:val="sq-AL"/>
        </w:rPr>
        <w:t>përsosur</w:t>
      </w:r>
      <w:r w:rsidRPr="00F62258">
        <w:rPr>
          <w:rFonts w:ascii="Palatino Linotype" w:hAnsi="Palatino Linotype"/>
          <w:sz w:val="26"/>
          <w:szCs w:val="26"/>
          <w:lang w:val="sq-AL"/>
        </w:rPr>
        <w:t xml:space="preserve"> atë, thotë: </w:t>
      </w:r>
      <w:r w:rsidRPr="00F62258">
        <w:rPr>
          <w:rFonts w:ascii="Palatino Linotype" w:hAnsi="Palatino Linotype"/>
          <w:b/>
          <w:bCs/>
          <w:sz w:val="26"/>
          <w:szCs w:val="26"/>
          <w:lang w:val="sq-AL"/>
        </w:rPr>
        <w:t>“Sot jua përsosa fenë tuaj</w:t>
      </w:r>
      <w:r>
        <w:rPr>
          <w:rFonts w:ascii="Palatino Linotype" w:hAnsi="Palatino Linotype"/>
          <w:b/>
          <w:bCs/>
          <w:sz w:val="26"/>
          <w:szCs w:val="26"/>
          <w:lang w:val="sq-AL"/>
        </w:rPr>
        <w:t>...”</w:t>
      </w:r>
      <w:r w:rsidRPr="00F62258">
        <w:rPr>
          <w:rFonts w:ascii="Palatino Linotype" w:hAnsi="Palatino Linotype"/>
          <w:sz w:val="26"/>
          <w:szCs w:val="26"/>
          <w:lang w:val="sq-AL"/>
        </w:rPr>
        <w:t> </w:t>
      </w:r>
      <w:proofErr w:type="spellStart"/>
      <w:r w:rsidRPr="00F62258">
        <w:rPr>
          <w:rFonts w:ascii="Palatino Linotype" w:hAnsi="Palatino Linotype"/>
          <w:sz w:val="26"/>
          <w:szCs w:val="26"/>
          <w:lang w:val="sq-AL"/>
        </w:rPr>
        <w:t>Maide</w:t>
      </w:r>
      <w:proofErr w:type="spellEnd"/>
      <w:r w:rsidRPr="00F62258">
        <w:rPr>
          <w:rFonts w:ascii="Palatino Linotype" w:hAnsi="Palatino Linotype"/>
          <w:sz w:val="26"/>
          <w:szCs w:val="26"/>
          <w:lang w:val="sq-AL"/>
        </w:rPr>
        <w:t xml:space="preserve"> 3. Islami është i plotë në të gjitha aspektet, si: </w:t>
      </w:r>
      <w:r w:rsidRPr="00F62258">
        <w:rPr>
          <w:rFonts w:ascii="Palatino Linotype" w:hAnsi="Palatino Linotype"/>
          <w:i/>
          <w:iCs/>
          <w:sz w:val="26"/>
          <w:szCs w:val="26"/>
          <w:lang w:val="sq-AL"/>
        </w:rPr>
        <w:t xml:space="preserve">në çështjet e besimit, në adhurime, në sjelljet </w:t>
      </w:r>
      <w:proofErr w:type="spellStart"/>
      <w:r w:rsidRPr="00F62258">
        <w:rPr>
          <w:rFonts w:ascii="Palatino Linotype" w:hAnsi="Palatino Linotype"/>
          <w:i/>
          <w:iCs/>
          <w:sz w:val="26"/>
          <w:szCs w:val="26"/>
          <w:lang w:val="sq-AL"/>
        </w:rPr>
        <w:t>ndërnjerëzore</w:t>
      </w:r>
      <w:proofErr w:type="spellEnd"/>
      <w:r w:rsidRPr="00F62258">
        <w:rPr>
          <w:rFonts w:ascii="Palatino Linotype" w:hAnsi="Palatino Linotype"/>
          <w:i/>
          <w:iCs/>
          <w:sz w:val="26"/>
          <w:szCs w:val="26"/>
          <w:lang w:val="sq-AL"/>
        </w:rPr>
        <w:t xml:space="preserve">, në gjykimet </w:t>
      </w:r>
      <w:r>
        <w:rPr>
          <w:rFonts w:ascii="Palatino Linotype" w:hAnsi="Palatino Linotype"/>
          <w:i/>
          <w:iCs/>
          <w:sz w:val="26"/>
          <w:szCs w:val="26"/>
          <w:lang w:val="sq-AL"/>
        </w:rPr>
        <w:t>ndërmjet</w:t>
      </w:r>
      <w:r w:rsidRPr="00F62258">
        <w:rPr>
          <w:rFonts w:ascii="Palatino Linotype" w:hAnsi="Palatino Linotype"/>
          <w:i/>
          <w:iCs/>
          <w:sz w:val="26"/>
          <w:szCs w:val="26"/>
          <w:lang w:val="sq-AL"/>
        </w:rPr>
        <w:t xml:space="preserve"> njerëzve etj.</w:t>
      </w:r>
      <w:r w:rsidRPr="00F62258">
        <w:rPr>
          <w:rFonts w:ascii="Palatino Linotype" w:hAnsi="Palatino Linotype"/>
          <w:sz w:val="26"/>
          <w:szCs w:val="26"/>
          <w:lang w:val="sq-AL"/>
        </w:rPr>
        <w:t xml:space="preserve"> </w:t>
      </w:r>
      <w:r>
        <w:rPr>
          <w:rFonts w:ascii="Palatino Linotype" w:hAnsi="Palatino Linotype"/>
          <w:sz w:val="26"/>
          <w:szCs w:val="26"/>
          <w:lang w:val="sq-AL"/>
        </w:rPr>
        <w:t xml:space="preserve">Andaj, </w:t>
      </w:r>
      <w:r w:rsidRPr="00F62258">
        <w:rPr>
          <w:rFonts w:ascii="Palatino Linotype" w:hAnsi="Palatino Linotype"/>
          <w:sz w:val="26"/>
          <w:szCs w:val="26"/>
          <w:lang w:val="sq-AL"/>
        </w:rPr>
        <w:t xml:space="preserve">Islami nuk pranon shtim në të. Është obligim për </w:t>
      </w:r>
      <w:proofErr w:type="spellStart"/>
      <w:r w:rsidRPr="00F62258">
        <w:rPr>
          <w:rFonts w:ascii="Palatino Linotype" w:hAnsi="Palatino Linotype"/>
          <w:sz w:val="26"/>
          <w:szCs w:val="26"/>
          <w:lang w:val="sq-AL"/>
        </w:rPr>
        <w:t>muslimanin</w:t>
      </w:r>
      <w:proofErr w:type="spellEnd"/>
      <w:r w:rsidRPr="00F62258">
        <w:rPr>
          <w:rFonts w:ascii="Palatino Linotype" w:hAnsi="Palatino Linotype"/>
          <w:sz w:val="26"/>
          <w:szCs w:val="26"/>
          <w:lang w:val="sq-AL"/>
        </w:rPr>
        <w:t xml:space="preserve"> që t’i përmbahet Kuranit e </w:t>
      </w:r>
      <w:proofErr w:type="spellStart"/>
      <w:r w:rsidRPr="00F62258">
        <w:rPr>
          <w:rFonts w:ascii="Palatino Linotype" w:hAnsi="Palatino Linotype"/>
          <w:sz w:val="26"/>
          <w:szCs w:val="26"/>
          <w:lang w:val="sq-AL"/>
        </w:rPr>
        <w:t>sunetit</w:t>
      </w:r>
      <w:proofErr w:type="spellEnd"/>
      <w:r w:rsidRPr="00F62258">
        <w:rPr>
          <w:rFonts w:ascii="Palatino Linotype" w:hAnsi="Palatino Linotype"/>
          <w:sz w:val="26"/>
          <w:szCs w:val="26"/>
          <w:lang w:val="sq-AL"/>
        </w:rPr>
        <w:t xml:space="preserve"> dhe të mos sajojë bidate</w:t>
      </w:r>
      <w:r>
        <w:rPr>
          <w:rFonts w:ascii="Palatino Linotype" w:hAnsi="Palatino Linotype"/>
          <w:sz w:val="26"/>
          <w:szCs w:val="26"/>
          <w:lang w:val="sq-AL"/>
        </w:rPr>
        <w:t xml:space="preserve"> e as të veprojë me bidatet e shpikura prej të tjerëve. </w:t>
      </w:r>
      <w:proofErr w:type="spellStart"/>
      <w:r w:rsidRPr="00F62258">
        <w:rPr>
          <w:rFonts w:ascii="Palatino Linotype" w:hAnsi="Palatino Linotype"/>
          <w:sz w:val="26"/>
          <w:szCs w:val="26"/>
          <w:lang w:val="sq-AL"/>
        </w:rPr>
        <w:t>Pejgamberi</w:t>
      </w:r>
      <w:proofErr w:type="spellEnd"/>
      <w:r w:rsidRPr="00F62258">
        <w:rPr>
          <w:rFonts w:ascii="Palatino Linotype" w:hAnsi="Palatino Linotype"/>
          <w:sz w:val="26"/>
          <w:szCs w:val="26"/>
          <w:lang w:val="sq-AL"/>
        </w:rPr>
        <w:t xml:space="preserve"> </w:t>
      </w:r>
      <w:proofErr w:type="spellStart"/>
      <w:r w:rsidRPr="00F62258">
        <w:rPr>
          <w:rFonts w:ascii="Palatino Linotype" w:hAnsi="Palatino Linotype"/>
          <w:sz w:val="26"/>
          <w:szCs w:val="26"/>
          <w:lang w:val="sq-AL"/>
        </w:rPr>
        <w:t>salAllahu</w:t>
      </w:r>
      <w:proofErr w:type="spellEnd"/>
      <w:r w:rsidRPr="00F62258">
        <w:rPr>
          <w:rFonts w:ascii="Palatino Linotype" w:hAnsi="Palatino Linotype"/>
          <w:sz w:val="26"/>
          <w:szCs w:val="26"/>
          <w:lang w:val="sq-AL"/>
        </w:rPr>
        <w:t xml:space="preserve"> </w:t>
      </w:r>
      <w:proofErr w:type="spellStart"/>
      <w:r w:rsidRPr="00F62258">
        <w:rPr>
          <w:rFonts w:ascii="Palatino Linotype" w:hAnsi="Palatino Linotype"/>
          <w:sz w:val="26"/>
          <w:szCs w:val="26"/>
          <w:lang w:val="sq-AL"/>
        </w:rPr>
        <w:t>alejhi</w:t>
      </w:r>
      <w:proofErr w:type="spellEnd"/>
      <w:r w:rsidRPr="00F62258">
        <w:rPr>
          <w:rFonts w:ascii="Palatino Linotype" w:hAnsi="Palatino Linotype"/>
          <w:sz w:val="26"/>
          <w:szCs w:val="26"/>
          <w:lang w:val="sq-AL"/>
        </w:rPr>
        <w:t xml:space="preserve"> </w:t>
      </w:r>
      <w:proofErr w:type="spellStart"/>
      <w:r w:rsidRPr="00F62258">
        <w:rPr>
          <w:rFonts w:ascii="Palatino Linotype" w:hAnsi="Palatino Linotype"/>
          <w:sz w:val="26"/>
          <w:szCs w:val="26"/>
          <w:lang w:val="sq-AL"/>
        </w:rPr>
        <w:t>ue</w:t>
      </w:r>
      <w:proofErr w:type="spellEnd"/>
      <w:r w:rsidRPr="00F62258">
        <w:rPr>
          <w:rFonts w:ascii="Palatino Linotype" w:hAnsi="Palatino Linotype"/>
          <w:sz w:val="26"/>
          <w:szCs w:val="26"/>
          <w:lang w:val="sq-AL"/>
        </w:rPr>
        <w:t xml:space="preserve"> </w:t>
      </w:r>
      <w:proofErr w:type="spellStart"/>
      <w:r w:rsidRPr="00F62258">
        <w:rPr>
          <w:rFonts w:ascii="Palatino Linotype" w:hAnsi="Palatino Linotype"/>
          <w:sz w:val="26"/>
          <w:szCs w:val="26"/>
          <w:lang w:val="sq-AL"/>
        </w:rPr>
        <w:t>selem</w:t>
      </w:r>
      <w:proofErr w:type="spellEnd"/>
      <w:r w:rsidRPr="00F62258">
        <w:rPr>
          <w:rFonts w:ascii="Palatino Linotype" w:hAnsi="Palatino Linotype"/>
          <w:sz w:val="26"/>
          <w:szCs w:val="26"/>
          <w:lang w:val="sq-AL"/>
        </w:rPr>
        <w:t xml:space="preserve"> ka thënë: </w:t>
      </w:r>
      <w:r w:rsidRPr="00F62258">
        <w:rPr>
          <w:rFonts w:ascii="Palatino Linotype" w:hAnsi="Palatino Linotype"/>
          <w:b/>
          <w:bCs/>
          <w:sz w:val="26"/>
          <w:szCs w:val="26"/>
          <w:lang w:val="sq-AL"/>
        </w:rPr>
        <w:t>“</w:t>
      </w:r>
      <w:r>
        <w:rPr>
          <w:rFonts w:ascii="Palatino Linotype" w:hAnsi="Palatino Linotype"/>
          <w:b/>
          <w:bCs/>
          <w:sz w:val="26"/>
          <w:szCs w:val="26"/>
          <w:lang w:val="sq-AL"/>
        </w:rPr>
        <w:t xml:space="preserve">Kapuni për </w:t>
      </w:r>
      <w:proofErr w:type="spellStart"/>
      <w:r>
        <w:rPr>
          <w:rFonts w:ascii="Palatino Linotype" w:hAnsi="Palatino Linotype"/>
          <w:b/>
          <w:bCs/>
          <w:sz w:val="26"/>
          <w:szCs w:val="26"/>
          <w:lang w:val="sq-AL"/>
        </w:rPr>
        <w:t>sunetin</w:t>
      </w:r>
      <w:proofErr w:type="spellEnd"/>
      <w:r>
        <w:rPr>
          <w:rFonts w:ascii="Palatino Linotype" w:hAnsi="Palatino Linotype"/>
          <w:b/>
          <w:bCs/>
          <w:sz w:val="26"/>
          <w:szCs w:val="26"/>
          <w:lang w:val="sq-AL"/>
        </w:rPr>
        <w:t xml:space="preserve"> tim dhe </w:t>
      </w:r>
      <w:proofErr w:type="spellStart"/>
      <w:r>
        <w:rPr>
          <w:rFonts w:ascii="Palatino Linotype" w:hAnsi="Palatino Linotype"/>
          <w:b/>
          <w:bCs/>
          <w:sz w:val="26"/>
          <w:szCs w:val="26"/>
          <w:lang w:val="sq-AL"/>
        </w:rPr>
        <w:lastRenderedPageBreak/>
        <w:t>sunetin</w:t>
      </w:r>
      <w:proofErr w:type="spellEnd"/>
      <w:r>
        <w:rPr>
          <w:rFonts w:ascii="Palatino Linotype" w:hAnsi="Palatino Linotype"/>
          <w:b/>
          <w:bCs/>
          <w:sz w:val="26"/>
          <w:szCs w:val="26"/>
          <w:lang w:val="sq-AL"/>
        </w:rPr>
        <w:t xml:space="preserve"> e udhëheqësve të drejtë e udhëzues të cilët do të vijnë pas meje, kapuni fort pas tij dhe shtrëngojeni me dhëmballë! </w:t>
      </w:r>
      <w:r w:rsidRPr="00F62258">
        <w:rPr>
          <w:rFonts w:ascii="Palatino Linotype" w:hAnsi="Palatino Linotype"/>
          <w:b/>
          <w:bCs/>
          <w:sz w:val="26"/>
          <w:szCs w:val="26"/>
          <w:lang w:val="sq-AL"/>
        </w:rPr>
        <w:t>Keni kujdes prej risive në fe, ngase çdo risi është bidat dhe çdo bidat është humbje.”</w:t>
      </w:r>
    </w:p>
    <w:p w14:paraId="79454237" w14:textId="77777777" w:rsidR="00AD29FB" w:rsidRPr="00F62258" w:rsidRDefault="00AD29FB" w:rsidP="00AD29FB">
      <w:pPr>
        <w:jc w:val="both"/>
        <w:rPr>
          <w:rFonts w:ascii="Palatino Linotype" w:hAnsi="Palatino Linotype"/>
          <w:sz w:val="26"/>
          <w:szCs w:val="26"/>
          <w:lang w:val="sq-AL"/>
        </w:rPr>
      </w:pPr>
      <w:r>
        <w:rPr>
          <w:rFonts w:ascii="Palatino Linotype" w:hAnsi="Palatino Linotype"/>
          <w:i/>
          <w:iCs/>
          <w:sz w:val="26"/>
          <w:szCs w:val="26"/>
          <w:lang w:val="sq-AL"/>
        </w:rPr>
        <w:t xml:space="preserve">∞ </w:t>
      </w:r>
      <w:r w:rsidRPr="00F62258">
        <w:rPr>
          <w:rFonts w:ascii="Palatino Linotype" w:hAnsi="Palatino Linotype"/>
          <w:i/>
          <w:iCs/>
          <w:sz w:val="26"/>
          <w:szCs w:val="26"/>
          <w:lang w:val="sq-AL"/>
        </w:rPr>
        <w:t xml:space="preserve">Kjo fe është një dhunti e </w:t>
      </w:r>
      <w:r>
        <w:rPr>
          <w:rFonts w:ascii="Palatino Linotype" w:hAnsi="Palatino Linotype"/>
          <w:i/>
          <w:iCs/>
          <w:sz w:val="26"/>
          <w:szCs w:val="26"/>
          <w:lang w:val="sq-AL"/>
        </w:rPr>
        <w:t>plotë</w:t>
      </w:r>
      <w:r w:rsidRPr="00F62258">
        <w:rPr>
          <w:rFonts w:ascii="Palatino Linotype" w:hAnsi="Palatino Linotype"/>
          <w:i/>
          <w:iCs/>
          <w:sz w:val="26"/>
          <w:szCs w:val="26"/>
          <w:lang w:val="sq-AL"/>
        </w:rPr>
        <w:t xml:space="preserve"> </w:t>
      </w:r>
      <w:r>
        <w:rPr>
          <w:rFonts w:ascii="Palatino Linotype" w:hAnsi="Palatino Linotype"/>
          <w:i/>
          <w:iCs/>
          <w:sz w:val="26"/>
          <w:szCs w:val="26"/>
          <w:lang w:val="sq-AL"/>
        </w:rPr>
        <w:t>prej Allahut ndaj nesh</w:t>
      </w:r>
      <w:r w:rsidRPr="00F62258">
        <w:rPr>
          <w:rFonts w:ascii="Palatino Linotype" w:hAnsi="Palatino Linotype"/>
          <w:sz w:val="26"/>
          <w:szCs w:val="26"/>
          <w:lang w:val="sq-AL"/>
        </w:rPr>
        <w:t>, </w:t>
      </w:r>
      <w:r w:rsidRPr="00F62258">
        <w:rPr>
          <w:rFonts w:ascii="Palatino Linotype" w:hAnsi="Palatino Linotype"/>
          <w:b/>
          <w:bCs/>
          <w:sz w:val="26"/>
          <w:szCs w:val="26"/>
          <w:lang w:val="sq-AL"/>
        </w:rPr>
        <w:t>“Sot jua përsosa fenë tuaj, e plotësova dhuntinë Time ndaj jush</w:t>
      </w:r>
      <w:r>
        <w:rPr>
          <w:rFonts w:ascii="Palatino Linotype" w:hAnsi="Palatino Linotype"/>
          <w:b/>
          <w:bCs/>
          <w:sz w:val="26"/>
          <w:szCs w:val="26"/>
          <w:lang w:val="sq-AL"/>
        </w:rPr>
        <w:t xml:space="preserve">...” </w:t>
      </w:r>
      <w:proofErr w:type="spellStart"/>
      <w:r w:rsidRPr="00F62258">
        <w:rPr>
          <w:rFonts w:ascii="Palatino Linotype" w:hAnsi="Palatino Linotype"/>
          <w:sz w:val="26"/>
          <w:szCs w:val="26"/>
          <w:lang w:val="sq-AL"/>
        </w:rPr>
        <w:t>Maide</w:t>
      </w:r>
      <w:proofErr w:type="spellEnd"/>
      <w:r w:rsidRPr="00F62258">
        <w:rPr>
          <w:rFonts w:ascii="Palatino Linotype" w:hAnsi="Palatino Linotype"/>
          <w:sz w:val="26"/>
          <w:szCs w:val="26"/>
          <w:lang w:val="sq-AL"/>
        </w:rPr>
        <w:t xml:space="preserve"> 3. Nëse dëshiron të jetosh një jetë të lumtur, në të cilën arrin të përjetosh këtë dhunti e mirësi </w:t>
      </w:r>
      <w:r>
        <w:rPr>
          <w:rFonts w:ascii="Palatino Linotype" w:hAnsi="Palatino Linotype"/>
          <w:sz w:val="26"/>
          <w:szCs w:val="26"/>
          <w:lang w:val="sq-AL"/>
        </w:rPr>
        <w:t xml:space="preserve">të plotësuar </w:t>
      </w:r>
      <w:r w:rsidRPr="00F62258">
        <w:rPr>
          <w:rFonts w:ascii="Palatino Linotype" w:hAnsi="Palatino Linotype"/>
          <w:sz w:val="26"/>
          <w:szCs w:val="26"/>
          <w:lang w:val="sq-AL"/>
        </w:rPr>
        <w:t xml:space="preserve">prej Allahut, </w:t>
      </w:r>
      <w:r w:rsidRPr="00F62258">
        <w:rPr>
          <w:rFonts w:ascii="Palatino Linotype" w:hAnsi="Palatino Linotype"/>
          <w:i/>
          <w:iCs/>
          <w:sz w:val="26"/>
          <w:szCs w:val="26"/>
          <w:lang w:val="sq-AL"/>
        </w:rPr>
        <w:t xml:space="preserve">duhet t’i përmbahesh fort fesë së Tij- </w:t>
      </w:r>
      <w:r w:rsidRPr="00F62258">
        <w:rPr>
          <w:rFonts w:ascii="Palatino Linotype" w:hAnsi="Palatino Linotype"/>
          <w:sz w:val="26"/>
          <w:szCs w:val="26"/>
          <w:lang w:val="sq-AL"/>
        </w:rPr>
        <w:t xml:space="preserve">të braktisësh dëshirat e tua e t’i bindesh Atij. Në këtë mënyrë do të jetosh në gjendjen më të mirë apo në lumturi të plotë. </w:t>
      </w:r>
      <w:r>
        <w:rPr>
          <w:rFonts w:ascii="Palatino Linotype" w:hAnsi="Palatino Linotype"/>
          <w:sz w:val="26"/>
          <w:szCs w:val="26"/>
          <w:lang w:val="sq-AL"/>
        </w:rPr>
        <w:t xml:space="preserve">Kështu pastaj do të ringjallesh në botën tjetër me lavdi të plotë dhe do të jesh prej fitimtarëve kur të takosh Allahun. </w:t>
      </w:r>
      <w:r w:rsidRPr="00F62258">
        <w:rPr>
          <w:rFonts w:ascii="Palatino Linotype" w:hAnsi="Palatino Linotype"/>
          <w:sz w:val="26"/>
          <w:szCs w:val="26"/>
          <w:lang w:val="sq-AL"/>
        </w:rPr>
        <w:t xml:space="preserve">Të mos mendojë ndokush se në mëkatim ka kënaqësi të përhershme, apo arritje të lumturisë. Përkundrazi, </w:t>
      </w:r>
      <w:r>
        <w:rPr>
          <w:rFonts w:ascii="Palatino Linotype" w:hAnsi="Palatino Linotype"/>
          <w:sz w:val="26"/>
          <w:szCs w:val="26"/>
          <w:lang w:val="sq-AL"/>
        </w:rPr>
        <w:t>për mëkatet do të ketë ndëshkim,</w:t>
      </w:r>
      <w:r w:rsidRPr="00F62258">
        <w:rPr>
          <w:rFonts w:ascii="Palatino Linotype" w:hAnsi="Palatino Linotype"/>
          <w:sz w:val="26"/>
          <w:szCs w:val="26"/>
          <w:lang w:val="sq-AL"/>
        </w:rPr>
        <w:t xml:space="preserve"> ose në këtë botë (me shqetësime, brenga</w:t>
      </w:r>
      <w:r>
        <w:rPr>
          <w:rFonts w:ascii="Palatino Linotype" w:hAnsi="Palatino Linotype"/>
          <w:sz w:val="26"/>
          <w:szCs w:val="26"/>
          <w:lang w:val="sq-AL"/>
        </w:rPr>
        <w:t xml:space="preserve">, ankthe </w:t>
      </w:r>
      <w:r w:rsidRPr="00F62258">
        <w:rPr>
          <w:rFonts w:ascii="Palatino Linotype" w:hAnsi="Palatino Linotype"/>
          <w:sz w:val="26"/>
          <w:szCs w:val="26"/>
          <w:lang w:val="sq-AL"/>
        </w:rPr>
        <w:t>etj.) ose në tjetrën</w:t>
      </w:r>
      <w:r>
        <w:rPr>
          <w:rFonts w:ascii="Palatino Linotype" w:hAnsi="Palatino Linotype"/>
          <w:sz w:val="26"/>
          <w:szCs w:val="26"/>
          <w:lang w:val="sq-AL"/>
        </w:rPr>
        <w:t xml:space="preserve"> (nëse nuk pastrohet përmes këtyre sprovave).  </w:t>
      </w:r>
    </w:p>
    <w:p w14:paraId="710A387B" w14:textId="77777777" w:rsidR="00AD29FB" w:rsidRPr="00F62258" w:rsidRDefault="00AD29FB" w:rsidP="00AD29FB">
      <w:pPr>
        <w:jc w:val="both"/>
        <w:rPr>
          <w:rFonts w:ascii="Palatino Linotype" w:hAnsi="Palatino Linotype"/>
          <w:sz w:val="26"/>
          <w:szCs w:val="26"/>
          <w:lang w:val="sq-AL"/>
        </w:rPr>
      </w:pPr>
      <w:r>
        <w:rPr>
          <w:rFonts w:ascii="Palatino Linotype" w:hAnsi="Palatino Linotype"/>
          <w:i/>
          <w:iCs/>
          <w:sz w:val="26"/>
          <w:szCs w:val="26"/>
          <w:lang w:val="sq-AL"/>
        </w:rPr>
        <w:t xml:space="preserve">∞ </w:t>
      </w:r>
      <w:r w:rsidRPr="00F62258">
        <w:rPr>
          <w:rFonts w:ascii="Palatino Linotype" w:hAnsi="Palatino Linotype"/>
          <w:i/>
          <w:iCs/>
          <w:sz w:val="26"/>
          <w:szCs w:val="26"/>
          <w:lang w:val="sq-AL"/>
        </w:rPr>
        <w:t xml:space="preserve">Kjo fe është </w:t>
      </w:r>
      <w:r>
        <w:rPr>
          <w:rFonts w:ascii="Palatino Linotype" w:hAnsi="Palatino Linotype"/>
          <w:i/>
          <w:iCs/>
          <w:sz w:val="26"/>
          <w:szCs w:val="26"/>
          <w:lang w:val="sq-AL"/>
        </w:rPr>
        <w:t xml:space="preserve">fe </w:t>
      </w:r>
      <w:r w:rsidRPr="00F62258">
        <w:rPr>
          <w:rFonts w:ascii="Palatino Linotype" w:hAnsi="Palatino Linotype"/>
          <w:i/>
          <w:iCs/>
          <w:sz w:val="26"/>
          <w:szCs w:val="26"/>
          <w:lang w:val="sq-AL"/>
        </w:rPr>
        <w:t>e zgjedhur</w:t>
      </w:r>
      <w:r w:rsidRPr="00F62258">
        <w:rPr>
          <w:rFonts w:ascii="Palatino Linotype" w:hAnsi="Palatino Linotype"/>
          <w:sz w:val="26"/>
          <w:szCs w:val="26"/>
          <w:lang w:val="sq-AL"/>
        </w:rPr>
        <w:t>. Atë e ka zgjedhur dhe është i kënaqur me të Vetë Allahu, Zoti i botëve, </w:t>
      </w:r>
      <w:r w:rsidRPr="00F62258">
        <w:rPr>
          <w:rFonts w:ascii="Palatino Linotype" w:hAnsi="Palatino Linotype"/>
          <w:b/>
          <w:bCs/>
          <w:sz w:val="26"/>
          <w:szCs w:val="26"/>
          <w:lang w:val="sq-AL"/>
        </w:rPr>
        <w:t>“</w:t>
      </w:r>
      <w:r>
        <w:rPr>
          <w:rFonts w:ascii="Palatino Linotype" w:hAnsi="Palatino Linotype"/>
          <w:b/>
          <w:bCs/>
          <w:sz w:val="26"/>
          <w:szCs w:val="26"/>
          <w:lang w:val="sq-AL"/>
        </w:rPr>
        <w:t>...</w:t>
      </w:r>
      <w:r w:rsidRPr="00F62258">
        <w:rPr>
          <w:rFonts w:ascii="Palatino Linotype" w:hAnsi="Palatino Linotype"/>
          <w:b/>
          <w:bCs/>
          <w:sz w:val="26"/>
          <w:szCs w:val="26"/>
          <w:lang w:val="sq-AL"/>
        </w:rPr>
        <w:t>dhe zgjodha që Islami të jetë feja juaj.”</w:t>
      </w:r>
      <w:r w:rsidRPr="00F62258">
        <w:rPr>
          <w:rFonts w:ascii="Palatino Linotype" w:hAnsi="Palatino Linotype"/>
          <w:sz w:val="26"/>
          <w:szCs w:val="26"/>
          <w:lang w:val="sq-AL"/>
        </w:rPr>
        <w:t> </w:t>
      </w:r>
      <w:proofErr w:type="spellStart"/>
      <w:r w:rsidRPr="00F62258">
        <w:rPr>
          <w:rFonts w:ascii="Palatino Linotype" w:hAnsi="Palatino Linotype"/>
          <w:sz w:val="26"/>
          <w:szCs w:val="26"/>
          <w:lang w:val="sq-AL"/>
        </w:rPr>
        <w:t>Maide</w:t>
      </w:r>
      <w:proofErr w:type="spellEnd"/>
      <w:r w:rsidRPr="00F62258">
        <w:rPr>
          <w:rFonts w:ascii="Palatino Linotype" w:hAnsi="Palatino Linotype"/>
          <w:sz w:val="26"/>
          <w:szCs w:val="26"/>
          <w:lang w:val="sq-AL"/>
        </w:rPr>
        <w:t xml:space="preserve"> 3. Ky Islam është feja e vetme të cilën e pranon Ai, </w:t>
      </w:r>
      <w:r>
        <w:rPr>
          <w:rFonts w:ascii="Palatino Linotype" w:hAnsi="Palatino Linotype"/>
          <w:sz w:val="26"/>
          <w:szCs w:val="26"/>
          <w:lang w:val="sq-AL"/>
        </w:rPr>
        <w:t xml:space="preserve">siç thotë: </w:t>
      </w:r>
      <w:r w:rsidRPr="00F62258">
        <w:rPr>
          <w:rFonts w:ascii="Palatino Linotype" w:hAnsi="Palatino Linotype"/>
          <w:b/>
          <w:bCs/>
          <w:sz w:val="26"/>
          <w:szCs w:val="26"/>
          <w:lang w:val="sq-AL"/>
        </w:rPr>
        <w:t>“Feja e vërtetë tek Allahu është vetëm Islami”. </w:t>
      </w:r>
      <w:proofErr w:type="spellStart"/>
      <w:r w:rsidRPr="00F62258">
        <w:rPr>
          <w:rFonts w:ascii="Palatino Linotype" w:hAnsi="Palatino Linotype"/>
          <w:sz w:val="26"/>
          <w:szCs w:val="26"/>
          <w:lang w:val="sq-AL"/>
        </w:rPr>
        <w:t>Ali</w:t>
      </w:r>
      <w:proofErr w:type="spellEnd"/>
      <w:r w:rsidRPr="00F62258">
        <w:rPr>
          <w:rFonts w:ascii="Palatino Linotype" w:hAnsi="Palatino Linotype"/>
          <w:sz w:val="26"/>
          <w:szCs w:val="26"/>
          <w:lang w:val="sq-AL"/>
        </w:rPr>
        <w:t xml:space="preserve"> </w:t>
      </w:r>
      <w:proofErr w:type="spellStart"/>
      <w:r w:rsidRPr="00F62258">
        <w:rPr>
          <w:rFonts w:ascii="Palatino Linotype" w:hAnsi="Palatino Linotype"/>
          <w:sz w:val="26"/>
          <w:szCs w:val="26"/>
          <w:lang w:val="sq-AL"/>
        </w:rPr>
        <w:t>Imran</w:t>
      </w:r>
      <w:proofErr w:type="spellEnd"/>
      <w:r w:rsidRPr="00F62258">
        <w:rPr>
          <w:rFonts w:ascii="Palatino Linotype" w:hAnsi="Palatino Linotype"/>
          <w:sz w:val="26"/>
          <w:szCs w:val="26"/>
          <w:lang w:val="sq-AL"/>
        </w:rPr>
        <w:t xml:space="preserve"> 19. Besimtari</w:t>
      </w:r>
      <w:r>
        <w:rPr>
          <w:rFonts w:ascii="Palatino Linotype" w:hAnsi="Palatino Linotype"/>
          <w:sz w:val="26"/>
          <w:szCs w:val="26"/>
          <w:lang w:val="sq-AL"/>
        </w:rPr>
        <w:t>,</w:t>
      </w:r>
      <w:r w:rsidRPr="00F62258">
        <w:rPr>
          <w:rFonts w:ascii="Palatino Linotype" w:hAnsi="Palatino Linotype"/>
          <w:sz w:val="26"/>
          <w:szCs w:val="26"/>
          <w:lang w:val="sq-AL"/>
        </w:rPr>
        <w:t xml:space="preserve"> të cilin Allahu e ka frymëzuar dhe i ka dhënë sukses</w:t>
      </w:r>
      <w:r>
        <w:rPr>
          <w:rFonts w:ascii="Palatino Linotype" w:hAnsi="Palatino Linotype"/>
          <w:sz w:val="26"/>
          <w:szCs w:val="26"/>
          <w:lang w:val="sq-AL"/>
        </w:rPr>
        <w:t>,</w:t>
      </w:r>
      <w:r w:rsidRPr="00F62258">
        <w:rPr>
          <w:rFonts w:ascii="Palatino Linotype" w:hAnsi="Palatino Linotype"/>
          <w:sz w:val="26"/>
          <w:szCs w:val="26"/>
          <w:lang w:val="sq-AL"/>
        </w:rPr>
        <w:t xml:space="preserve"> është ai i cili ka zgjedhur për vetën e tij atë që ka zgjedhur Allahu</w:t>
      </w:r>
      <w:r>
        <w:rPr>
          <w:rFonts w:ascii="Palatino Linotype" w:hAnsi="Palatino Linotype"/>
          <w:sz w:val="26"/>
          <w:szCs w:val="26"/>
          <w:lang w:val="sq-AL"/>
        </w:rPr>
        <w:t xml:space="preserve"> - </w:t>
      </w:r>
      <w:r w:rsidRPr="00F62258">
        <w:rPr>
          <w:rFonts w:ascii="Palatino Linotype" w:hAnsi="Palatino Linotype"/>
          <w:sz w:val="26"/>
          <w:szCs w:val="26"/>
          <w:lang w:val="sq-AL"/>
        </w:rPr>
        <w:t xml:space="preserve">ka zgjedhur Islamin </w:t>
      </w:r>
      <w:r>
        <w:rPr>
          <w:rFonts w:ascii="Palatino Linotype" w:hAnsi="Palatino Linotype"/>
          <w:sz w:val="26"/>
          <w:szCs w:val="26"/>
          <w:lang w:val="sq-AL"/>
        </w:rPr>
        <w:t>për</w:t>
      </w:r>
      <w:r w:rsidRPr="00F62258">
        <w:rPr>
          <w:rFonts w:ascii="Palatino Linotype" w:hAnsi="Palatino Linotype"/>
          <w:sz w:val="26"/>
          <w:szCs w:val="26"/>
          <w:lang w:val="sq-AL"/>
        </w:rPr>
        <w:t xml:space="preserve"> fe dhe është i kënaqur me të tërësisht (deri në hollësi). I tilli kur kapet pas kësaj feje, këtë e bën ngaqë është i kënaqur me të, e do atë, e ndjek me zemër</w:t>
      </w:r>
      <w:r>
        <w:rPr>
          <w:rFonts w:ascii="Palatino Linotype" w:hAnsi="Palatino Linotype"/>
          <w:sz w:val="26"/>
          <w:szCs w:val="26"/>
          <w:lang w:val="sq-AL"/>
        </w:rPr>
        <w:t xml:space="preserve"> dhe </w:t>
      </w:r>
      <w:r w:rsidRPr="00F62258">
        <w:rPr>
          <w:rFonts w:ascii="Palatino Linotype" w:hAnsi="Palatino Linotype"/>
          <w:sz w:val="26"/>
          <w:szCs w:val="26"/>
          <w:lang w:val="sq-AL"/>
        </w:rPr>
        <w:t>me nënshtrim të plotë.</w:t>
      </w:r>
    </w:p>
    <w:p w14:paraId="3025B44E" w14:textId="77777777" w:rsidR="00AD29FB" w:rsidRPr="00F62258" w:rsidRDefault="00AD29FB" w:rsidP="00AD29FB">
      <w:pPr>
        <w:jc w:val="both"/>
        <w:rPr>
          <w:rFonts w:ascii="Palatino Linotype" w:hAnsi="Palatino Linotype"/>
          <w:sz w:val="26"/>
          <w:szCs w:val="26"/>
          <w:lang w:val="sq-AL"/>
        </w:rPr>
      </w:pPr>
      <w:r>
        <w:rPr>
          <w:rFonts w:ascii="Palatino Linotype" w:hAnsi="Palatino Linotype"/>
          <w:i/>
          <w:iCs/>
          <w:sz w:val="26"/>
          <w:szCs w:val="26"/>
          <w:lang w:val="sq-AL"/>
        </w:rPr>
        <w:lastRenderedPageBreak/>
        <w:t xml:space="preserve">∞ </w:t>
      </w:r>
      <w:r w:rsidRPr="00F62258">
        <w:rPr>
          <w:rFonts w:ascii="Palatino Linotype" w:hAnsi="Palatino Linotype"/>
          <w:i/>
          <w:iCs/>
          <w:sz w:val="26"/>
          <w:szCs w:val="26"/>
          <w:lang w:val="sq-AL"/>
        </w:rPr>
        <w:t>Kjo fe është e ruajtur</w:t>
      </w:r>
      <w:r w:rsidRPr="00F62258">
        <w:rPr>
          <w:rFonts w:ascii="Palatino Linotype" w:hAnsi="Palatino Linotype"/>
          <w:sz w:val="26"/>
          <w:szCs w:val="26"/>
          <w:lang w:val="sq-AL"/>
        </w:rPr>
        <w:t xml:space="preserve">. Allahu ka marrë përsipër ruajtjen e saj. Ajo është e garantuar se nuk do të ndryshojë dhe nuk do të pësojë shtrembërime </w:t>
      </w:r>
      <w:r>
        <w:rPr>
          <w:rFonts w:ascii="Palatino Linotype" w:hAnsi="Palatino Linotype"/>
          <w:sz w:val="26"/>
          <w:szCs w:val="26"/>
          <w:lang w:val="sq-AL"/>
        </w:rPr>
        <w:t>e</w:t>
      </w:r>
      <w:r w:rsidRPr="00F62258">
        <w:rPr>
          <w:rFonts w:ascii="Palatino Linotype" w:hAnsi="Palatino Linotype"/>
          <w:sz w:val="26"/>
          <w:szCs w:val="26"/>
          <w:lang w:val="sq-AL"/>
        </w:rPr>
        <w:t xml:space="preserve"> ndryshime deri </w:t>
      </w:r>
      <w:r>
        <w:rPr>
          <w:rFonts w:ascii="Palatino Linotype" w:hAnsi="Palatino Linotype"/>
          <w:sz w:val="26"/>
          <w:szCs w:val="26"/>
          <w:lang w:val="sq-AL"/>
        </w:rPr>
        <w:t>n</w:t>
      </w:r>
      <w:r w:rsidRPr="00F62258">
        <w:rPr>
          <w:rFonts w:ascii="Palatino Linotype" w:hAnsi="Palatino Linotype"/>
          <w:sz w:val="26"/>
          <w:szCs w:val="26"/>
          <w:lang w:val="sq-AL"/>
        </w:rPr>
        <w:t>ë Ditën e Gjykimit, </w:t>
      </w:r>
      <w:r w:rsidRPr="00F62258">
        <w:rPr>
          <w:rFonts w:ascii="Palatino Linotype" w:hAnsi="Palatino Linotype"/>
          <w:b/>
          <w:bCs/>
          <w:sz w:val="26"/>
          <w:szCs w:val="26"/>
          <w:lang w:val="sq-AL"/>
        </w:rPr>
        <w:t>“Sigurisht, Ne e kemi shpallur Kuranin dhe, sigurisht, Ne do ta ruajmë atë.” </w:t>
      </w:r>
      <w:proofErr w:type="spellStart"/>
      <w:r w:rsidRPr="00F62258">
        <w:rPr>
          <w:rFonts w:ascii="Palatino Linotype" w:hAnsi="Palatino Linotype"/>
          <w:sz w:val="26"/>
          <w:szCs w:val="26"/>
          <w:lang w:val="sq-AL"/>
        </w:rPr>
        <w:t>Hixhr</w:t>
      </w:r>
      <w:proofErr w:type="spellEnd"/>
      <w:r w:rsidRPr="00F62258">
        <w:rPr>
          <w:rFonts w:ascii="Palatino Linotype" w:hAnsi="Palatino Linotype"/>
          <w:sz w:val="26"/>
          <w:szCs w:val="26"/>
          <w:lang w:val="sq-AL"/>
        </w:rPr>
        <w:t xml:space="preserve"> 9. </w:t>
      </w:r>
      <w:r w:rsidRPr="00F62258">
        <w:rPr>
          <w:rFonts w:ascii="Palatino Linotype" w:hAnsi="Palatino Linotype"/>
          <w:i/>
          <w:iCs/>
          <w:sz w:val="26"/>
          <w:szCs w:val="26"/>
          <w:lang w:val="sq-AL"/>
        </w:rPr>
        <w:t xml:space="preserve">Feja Islame e cila është sot, është e njëjta fe që ka qenë në kohën e </w:t>
      </w:r>
      <w:proofErr w:type="spellStart"/>
      <w:r w:rsidRPr="00F62258">
        <w:rPr>
          <w:rFonts w:ascii="Palatino Linotype" w:hAnsi="Palatino Linotype"/>
          <w:i/>
          <w:iCs/>
          <w:sz w:val="26"/>
          <w:szCs w:val="26"/>
          <w:lang w:val="sq-AL"/>
        </w:rPr>
        <w:t>Pejgamberit</w:t>
      </w:r>
      <w:proofErr w:type="spellEnd"/>
      <w:r w:rsidRPr="00F62258">
        <w:rPr>
          <w:rFonts w:ascii="Palatino Linotype" w:hAnsi="Palatino Linotype"/>
          <w:i/>
          <w:iCs/>
          <w:sz w:val="26"/>
          <w:szCs w:val="26"/>
          <w:lang w:val="sq-AL"/>
        </w:rPr>
        <w:t> </w:t>
      </w:r>
      <w:proofErr w:type="spellStart"/>
      <w:r w:rsidRPr="00F62258">
        <w:rPr>
          <w:rFonts w:ascii="Palatino Linotype" w:hAnsi="Palatino Linotype"/>
          <w:i/>
          <w:iCs/>
          <w:sz w:val="26"/>
          <w:szCs w:val="26"/>
          <w:lang w:val="sq-AL"/>
        </w:rPr>
        <w:t>salAllahu</w:t>
      </w:r>
      <w:proofErr w:type="spellEnd"/>
      <w:r w:rsidRPr="00F62258">
        <w:rPr>
          <w:rFonts w:ascii="Palatino Linotype" w:hAnsi="Palatino Linotype"/>
          <w:i/>
          <w:iCs/>
          <w:sz w:val="26"/>
          <w:szCs w:val="26"/>
          <w:lang w:val="sq-AL"/>
        </w:rPr>
        <w:t xml:space="preserve"> </w:t>
      </w:r>
      <w:proofErr w:type="spellStart"/>
      <w:r w:rsidRPr="00F62258">
        <w:rPr>
          <w:rFonts w:ascii="Palatino Linotype" w:hAnsi="Palatino Linotype"/>
          <w:i/>
          <w:iCs/>
          <w:sz w:val="26"/>
          <w:szCs w:val="26"/>
          <w:lang w:val="sq-AL"/>
        </w:rPr>
        <w:t>alejhi</w:t>
      </w:r>
      <w:proofErr w:type="spellEnd"/>
      <w:r w:rsidRPr="00F62258">
        <w:rPr>
          <w:rFonts w:ascii="Palatino Linotype" w:hAnsi="Palatino Linotype"/>
          <w:i/>
          <w:iCs/>
          <w:sz w:val="26"/>
          <w:szCs w:val="26"/>
          <w:lang w:val="sq-AL"/>
        </w:rPr>
        <w:t xml:space="preserve"> </w:t>
      </w:r>
      <w:proofErr w:type="spellStart"/>
      <w:r w:rsidRPr="00F62258">
        <w:rPr>
          <w:rFonts w:ascii="Palatino Linotype" w:hAnsi="Palatino Linotype"/>
          <w:i/>
          <w:iCs/>
          <w:sz w:val="26"/>
          <w:szCs w:val="26"/>
          <w:lang w:val="sq-AL"/>
        </w:rPr>
        <w:t>ue</w:t>
      </w:r>
      <w:proofErr w:type="spellEnd"/>
      <w:r w:rsidRPr="00F62258">
        <w:rPr>
          <w:rFonts w:ascii="Palatino Linotype" w:hAnsi="Palatino Linotype"/>
          <w:i/>
          <w:iCs/>
          <w:sz w:val="26"/>
          <w:szCs w:val="26"/>
          <w:lang w:val="sq-AL"/>
        </w:rPr>
        <w:t xml:space="preserve"> </w:t>
      </w:r>
      <w:proofErr w:type="spellStart"/>
      <w:r w:rsidRPr="00F62258">
        <w:rPr>
          <w:rFonts w:ascii="Palatino Linotype" w:hAnsi="Palatino Linotype"/>
          <w:i/>
          <w:iCs/>
          <w:sz w:val="26"/>
          <w:szCs w:val="26"/>
          <w:lang w:val="sq-AL"/>
        </w:rPr>
        <w:t>selem</w:t>
      </w:r>
      <w:proofErr w:type="spellEnd"/>
      <w:r w:rsidRPr="00F62258">
        <w:rPr>
          <w:rFonts w:ascii="Palatino Linotype" w:hAnsi="Palatino Linotype"/>
          <w:sz w:val="26"/>
          <w:szCs w:val="26"/>
          <w:lang w:val="sq-AL"/>
        </w:rPr>
        <w:t xml:space="preserve">. Kurani që lexojmë sot është i njëjti Kuran të cilin e ka lexuar ai </w:t>
      </w:r>
      <w:proofErr w:type="spellStart"/>
      <w:r w:rsidRPr="00F62258">
        <w:rPr>
          <w:rFonts w:ascii="Palatino Linotype" w:hAnsi="Palatino Linotype"/>
          <w:sz w:val="26"/>
          <w:szCs w:val="26"/>
          <w:lang w:val="sq-AL"/>
        </w:rPr>
        <w:t>salAllahu</w:t>
      </w:r>
      <w:proofErr w:type="spellEnd"/>
      <w:r w:rsidRPr="00F62258">
        <w:rPr>
          <w:rFonts w:ascii="Palatino Linotype" w:hAnsi="Palatino Linotype"/>
          <w:sz w:val="26"/>
          <w:szCs w:val="26"/>
          <w:lang w:val="sq-AL"/>
        </w:rPr>
        <w:t xml:space="preserve"> </w:t>
      </w:r>
      <w:proofErr w:type="spellStart"/>
      <w:r w:rsidRPr="00F62258">
        <w:rPr>
          <w:rFonts w:ascii="Palatino Linotype" w:hAnsi="Palatino Linotype"/>
          <w:sz w:val="26"/>
          <w:szCs w:val="26"/>
          <w:lang w:val="sq-AL"/>
        </w:rPr>
        <w:t>alejhi</w:t>
      </w:r>
      <w:proofErr w:type="spellEnd"/>
      <w:r w:rsidRPr="00F62258">
        <w:rPr>
          <w:rFonts w:ascii="Palatino Linotype" w:hAnsi="Palatino Linotype"/>
          <w:sz w:val="26"/>
          <w:szCs w:val="26"/>
          <w:lang w:val="sq-AL"/>
        </w:rPr>
        <w:t xml:space="preserve"> </w:t>
      </w:r>
      <w:proofErr w:type="spellStart"/>
      <w:r w:rsidRPr="00F62258">
        <w:rPr>
          <w:rFonts w:ascii="Palatino Linotype" w:hAnsi="Palatino Linotype"/>
          <w:sz w:val="26"/>
          <w:szCs w:val="26"/>
          <w:lang w:val="sq-AL"/>
        </w:rPr>
        <w:t>ue</w:t>
      </w:r>
      <w:proofErr w:type="spellEnd"/>
      <w:r w:rsidRPr="00F62258">
        <w:rPr>
          <w:rFonts w:ascii="Palatino Linotype" w:hAnsi="Palatino Linotype"/>
          <w:sz w:val="26"/>
          <w:szCs w:val="26"/>
          <w:lang w:val="sq-AL"/>
        </w:rPr>
        <w:t xml:space="preserve"> </w:t>
      </w:r>
      <w:proofErr w:type="spellStart"/>
      <w:r w:rsidRPr="00F62258">
        <w:rPr>
          <w:rFonts w:ascii="Palatino Linotype" w:hAnsi="Palatino Linotype"/>
          <w:sz w:val="26"/>
          <w:szCs w:val="26"/>
          <w:lang w:val="sq-AL"/>
        </w:rPr>
        <w:t>selem</w:t>
      </w:r>
      <w:proofErr w:type="spellEnd"/>
      <w:r w:rsidRPr="00F62258">
        <w:rPr>
          <w:rFonts w:ascii="Palatino Linotype" w:hAnsi="Palatino Linotype"/>
          <w:sz w:val="26"/>
          <w:szCs w:val="26"/>
          <w:lang w:val="sq-AL"/>
        </w:rPr>
        <w:t xml:space="preserve"> dhe shokët e tij. Në të nuk është shtuar e as nuk është </w:t>
      </w:r>
      <w:proofErr w:type="spellStart"/>
      <w:r w:rsidRPr="00F62258">
        <w:rPr>
          <w:rFonts w:ascii="Palatino Linotype" w:hAnsi="Palatino Linotype"/>
          <w:sz w:val="26"/>
          <w:szCs w:val="26"/>
          <w:lang w:val="sq-AL"/>
        </w:rPr>
        <w:t>mangësuar</w:t>
      </w:r>
      <w:proofErr w:type="spellEnd"/>
      <w:r w:rsidRPr="00F62258">
        <w:rPr>
          <w:rFonts w:ascii="Palatino Linotype" w:hAnsi="Palatino Linotype"/>
          <w:sz w:val="26"/>
          <w:szCs w:val="26"/>
          <w:lang w:val="sq-AL"/>
        </w:rPr>
        <w:t xml:space="preserve"> asnjë shkronjë, atë e ka ruajtur Allahu. A</w:t>
      </w:r>
      <w:r>
        <w:rPr>
          <w:rFonts w:ascii="Palatino Linotype" w:hAnsi="Palatino Linotype"/>
          <w:sz w:val="26"/>
          <w:szCs w:val="26"/>
          <w:lang w:val="sq-AL"/>
        </w:rPr>
        <w:t xml:space="preserve">i </w:t>
      </w:r>
      <w:r w:rsidRPr="00F62258">
        <w:rPr>
          <w:rFonts w:ascii="Palatino Linotype" w:hAnsi="Palatino Linotype"/>
          <w:sz w:val="26"/>
          <w:szCs w:val="26"/>
          <w:lang w:val="sq-AL"/>
        </w:rPr>
        <w:t xml:space="preserve">e ka ruajtur edhe </w:t>
      </w:r>
      <w:proofErr w:type="spellStart"/>
      <w:r w:rsidRPr="00F62258">
        <w:rPr>
          <w:rFonts w:ascii="Palatino Linotype" w:hAnsi="Palatino Linotype"/>
          <w:sz w:val="26"/>
          <w:szCs w:val="26"/>
          <w:lang w:val="sq-AL"/>
        </w:rPr>
        <w:t>sunetin</w:t>
      </w:r>
      <w:proofErr w:type="spellEnd"/>
      <w:r w:rsidRPr="00F62258">
        <w:rPr>
          <w:rFonts w:ascii="Palatino Linotype" w:hAnsi="Palatino Linotype"/>
          <w:sz w:val="26"/>
          <w:szCs w:val="26"/>
          <w:lang w:val="sq-AL"/>
        </w:rPr>
        <w:t xml:space="preserve"> profetik i cili dhe është komentuesi dhe shpjeguesi i Kuranit.</w:t>
      </w:r>
      <w:r>
        <w:rPr>
          <w:rStyle w:val="Referencaeshnimittfundfaqes"/>
          <w:rFonts w:ascii="Palatino Linotype" w:hAnsi="Palatino Linotype"/>
          <w:sz w:val="26"/>
          <w:szCs w:val="26"/>
          <w:lang w:val="sq-AL"/>
        </w:rPr>
        <w:footnoteReference w:id="1"/>
      </w:r>
    </w:p>
    <w:p w14:paraId="3182E449" w14:textId="77777777" w:rsidR="00AD29FB" w:rsidRPr="00F62258" w:rsidRDefault="00AD29FB" w:rsidP="00AD29FB">
      <w:pPr>
        <w:jc w:val="both"/>
        <w:rPr>
          <w:rFonts w:ascii="Palatino Linotype" w:hAnsi="Palatino Linotype"/>
          <w:sz w:val="26"/>
          <w:szCs w:val="26"/>
          <w:lang w:val="sq-AL"/>
        </w:rPr>
      </w:pPr>
      <w:r>
        <w:rPr>
          <w:rFonts w:ascii="Palatino Linotype" w:hAnsi="Palatino Linotype"/>
          <w:i/>
          <w:iCs/>
          <w:sz w:val="26"/>
          <w:szCs w:val="26"/>
          <w:lang w:val="sq-AL"/>
        </w:rPr>
        <w:t xml:space="preserve">∞ </w:t>
      </w:r>
      <w:r w:rsidRPr="00F62258">
        <w:rPr>
          <w:rFonts w:ascii="Palatino Linotype" w:hAnsi="Palatino Linotype"/>
          <w:i/>
          <w:iCs/>
          <w:sz w:val="26"/>
          <w:szCs w:val="26"/>
          <w:lang w:val="sq-AL"/>
        </w:rPr>
        <w:t xml:space="preserve">Kjo fe është fe e </w:t>
      </w:r>
      <w:proofErr w:type="spellStart"/>
      <w:r w:rsidRPr="00F62258">
        <w:rPr>
          <w:rFonts w:ascii="Palatino Linotype" w:hAnsi="Palatino Linotype"/>
          <w:i/>
          <w:iCs/>
          <w:sz w:val="26"/>
          <w:szCs w:val="26"/>
          <w:lang w:val="sq-AL"/>
        </w:rPr>
        <w:t>teuhidit</w:t>
      </w:r>
      <w:proofErr w:type="spellEnd"/>
      <w:r w:rsidRPr="00F62258">
        <w:rPr>
          <w:rFonts w:ascii="Palatino Linotype" w:hAnsi="Palatino Linotype"/>
          <w:sz w:val="26"/>
          <w:szCs w:val="26"/>
          <w:lang w:val="sq-AL"/>
        </w:rPr>
        <w:t xml:space="preserve">. </w:t>
      </w:r>
      <w:proofErr w:type="spellStart"/>
      <w:r w:rsidRPr="00F62258">
        <w:rPr>
          <w:rFonts w:ascii="Palatino Linotype" w:hAnsi="Palatino Linotype"/>
          <w:sz w:val="26"/>
          <w:szCs w:val="26"/>
          <w:lang w:val="sq-AL"/>
        </w:rPr>
        <w:t>Muslimanët</w:t>
      </w:r>
      <w:proofErr w:type="spellEnd"/>
      <w:r w:rsidRPr="00F62258">
        <w:rPr>
          <w:rFonts w:ascii="Palatino Linotype" w:hAnsi="Palatino Linotype"/>
          <w:sz w:val="26"/>
          <w:szCs w:val="26"/>
          <w:lang w:val="sq-AL"/>
        </w:rPr>
        <w:t xml:space="preserve"> janë ata të cilët zbatojnë</w:t>
      </w:r>
      <w:r>
        <w:rPr>
          <w:rFonts w:ascii="Palatino Linotype" w:hAnsi="Palatino Linotype"/>
          <w:sz w:val="26"/>
          <w:szCs w:val="26"/>
          <w:lang w:val="sq-AL"/>
        </w:rPr>
        <w:t xml:space="preserve"> </w:t>
      </w:r>
      <w:r w:rsidRPr="00F62258">
        <w:rPr>
          <w:rFonts w:ascii="Palatino Linotype" w:hAnsi="Palatino Linotype"/>
          <w:sz w:val="26"/>
          <w:szCs w:val="26"/>
          <w:lang w:val="sq-AL"/>
        </w:rPr>
        <w:t xml:space="preserve">urdhrin e </w:t>
      </w:r>
      <w:r>
        <w:rPr>
          <w:rFonts w:ascii="Palatino Linotype" w:hAnsi="Palatino Linotype"/>
          <w:sz w:val="26"/>
          <w:szCs w:val="26"/>
          <w:lang w:val="sq-AL"/>
        </w:rPr>
        <w:t>Allahut</w:t>
      </w:r>
      <w:r w:rsidRPr="00F62258">
        <w:rPr>
          <w:rFonts w:ascii="Palatino Linotype" w:hAnsi="Palatino Linotype"/>
          <w:sz w:val="26"/>
          <w:szCs w:val="26"/>
          <w:lang w:val="sq-AL"/>
        </w:rPr>
        <w:t xml:space="preserve"> apo të drejtën me të cilën Ai i ka ngarkuar krijesat. Ata nuk barazojnë mes Allahut dhe dikujt prej krijesave në gjërat që janë veçori të Tij, as në emrat e cilësitë e Tij e as në të drejtën e Tij. </w:t>
      </w:r>
      <w:r>
        <w:rPr>
          <w:rFonts w:ascii="Palatino Linotype" w:hAnsi="Palatino Linotype"/>
          <w:sz w:val="26"/>
          <w:szCs w:val="26"/>
          <w:lang w:val="sq-AL"/>
        </w:rPr>
        <w:t xml:space="preserve">Allahu ka disa veçori, si: Ai ka emra, cilësi dhe vepra. </w:t>
      </w:r>
      <w:proofErr w:type="spellStart"/>
      <w:r>
        <w:rPr>
          <w:rFonts w:ascii="Palatino Linotype" w:hAnsi="Palatino Linotype"/>
          <w:sz w:val="26"/>
          <w:szCs w:val="26"/>
          <w:lang w:val="sq-AL"/>
        </w:rPr>
        <w:t>Muslimanët</w:t>
      </w:r>
      <w:proofErr w:type="spellEnd"/>
      <w:r>
        <w:rPr>
          <w:rFonts w:ascii="Palatino Linotype" w:hAnsi="Palatino Linotype"/>
          <w:sz w:val="26"/>
          <w:szCs w:val="26"/>
          <w:lang w:val="sq-AL"/>
        </w:rPr>
        <w:t xml:space="preserve"> nuk krahasojnë, nuk barazojnë dhe nuk </w:t>
      </w:r>
      <w:proofErr w:type="spellStart"/>
      <w:r>
        <w:rPr>
          <w:rFonts w:ascii="Palatino Linotype" w:hAnsi="Palatino Linotype"/>
          <w:sz w:val="26"/>
          <w:szCs w:val="26"/>
          <w:lang w:val="sq-AL"/>
        </w:rPr>
        <w:t>përngjasojnë</w:t>
      </w:r>
      <w:proofErr w:type="spellEnd"/>
      <w:r>
        <w:rPr>
          <w:rFonts w:ascii="Palatino Linotype" w:hAnsi="Palatino Linotype"/>
          <w:sz w:val="26"/>
          <w:szCs w:val="26"/>
          <w:lang w:val="sq-AL"/>
        </w:rPr>
        <w:t xml:space="preserve"> Allahun me krijesat e Tij në këto veçori. Ata</w:t>
      </w:r>
      <w:r w:rsidRPr="00F62258">
        <w:rPr>
          <w:rFonts w:ascii="Palatino Linotype" w:hAnsi="Palatino Linotype"/>
          <w:sz w:val="26"/>
          <w:szCs w:val="26"/>
          <w:lang w:val="sq-AL"/>
        </w:rPr>
        <w:t xml:space="preserve"> nuk ia kushtojnë të drejtën e Allahut dikujt prej krijesave. Ai na ka krijuar prej hiçit</w:t>
      </w:r>
      <w:r>
        <w:rPr>
          <w:rFonts w:ascii="Palatino Linotype" w:hAnsi="Palatino Linotype"/>
          <w:sz w:val="26"/>
          <w:szCs w:val="26"/>
          <w:lang w:val="sq-AL"/>
        </w:rPr>
        <w:t xml:space="preserve"> dhe</w:t>
      </w:r>
      <w:r w:rsidRPr="00F62258">
        <w:rPr>
          <w:rFonts w:ascii="Palatino Linotype" w:hAnsi="Palatino Linotype"/>
          <w:sz w:val="26"/>
          <w:szCs w:val="26"/>
          <w:lang w:val="sq-AL"/>
        </w:rPr>
        <w:t xml:space="preserve"> kujdeset vazhdimisht për ne me mirësitë dhe dhuntitë e Tij. Andaj, Ai dhe ka të drejtë madhore ndaj nesh. Kështu që, ne duhet të jemi mirënjohës dhe ta adhurojmë </w:t>
      </w:r>
      <w:r>
        <w:rPr>
          <w:rFonts w:ascii="Palatino Linotype" w:hAnsi="Palatino Linotype"/>
          <w:sz w:val="26"/>
          <w:szCs w:val="26"/>
          <w:lang w:val="sq-AL"/>
        </w:rPr>
        <w:t xml:space="preserve">dhe </w:t>
      </w:r>
      <w:r w:rsidRPr="00F62258">
        <w:rPr>
          <w:rFonts w:ascii="Palatino Linotype" w:hAnsi="Palatino Linotype"/>
          <w:sz w:val="26"/>
          <w:szCs w:val="26"/>
          <w:lang w:val="sq-AL"/>
        </w:rPr>
        <w:t>njësojmë Atë në adhurime, si dhe asnjë prej adhurimeve të mos ia kushtoj</w:t>
      </w:r>
      <w:r>
        <w:rPr>
          <w:rFonts w:ascii="Palatino Linotype" w:hAnsi="Palatino Linotype"/>
          <w:sz w:val="26"/>
          <w:szCs w:val="26"/>
          <w:lang w:val="sq-AL"/>
        </w:rPr>
        <w:t>m</w:t>
      </w:r>
      <w:r w:rsidRPr="00F62258">
        <w:rPr>
          <w:rFonts w:ascii="Palatino Linotype" w:hAnsi="Palatino Linotype"/>
          <w:sz w:val="26"/>
          <w:szCs w:val="26"/>
          <w:lang w:val="sq-AL"/>
        </w:rPr>
        <w:t>ë dikujt tjetër përveç Atij, të Vetmit.</w:t>
      </w:r>
      <w:r>
        <w:rPr>
          <w:rFonts w:ascii="Palatino Linotype" w:hAnsi="Palatino Linotype"/>
          <w:sz w:val="26"/>
          <w:szCs w:val="26"/>
          <w:lang w:val="sq-AL"/>
        </w:rPr>
        <w:t xml:space="preserve"> Sado që një krijesë ka pozitë tek Allahu apo te njerëzit, prapëseprapë nuk na lejohet që ta </w:t>
      </w:r>
      <w:r>
        <w:rPr>
          <w:rFonts w:ascii="Palatino Linotype" w:hAnsi="Palatino Linotype"/>
          <w:sz w:val="26"/>
          <w:szCs w:val="26"/>
          <w:lang w:val="sq-AL"/>
        </w:rPr>
        <w:lastRenderedPageBreak/>
        <w:t xml:space="preserve">adhurojmë krahas Tij. </w:t>
      </w:r>
      <w:r w:rsidRPr="00F62258">
        <w:rPr>
          <w:rFonts w:ascii="Palatino Linotype" w:hAnsi="Palatino Linotype"/>
          <w:sz w:val="26"/>
          <w:szCs w:val="26"/>
          <w:lang w:val="sq-AL"/>
        </w:rPr>
        <w:t xml:space="preserve">Të gjitha të mirat na vijnë prej Allahut. </w:t>
      </w:r>
      <w:r>
        <w:rPr>
          <w:rFonts w:ascii="Palatino Linotype" w:hAnsi="Palatino Linotype"/>
          <w:sz w:val="26"/>
          <w:szCs w:val="26"/>
          <w:lang w:val="sq-AL"/>
        </w:rPr>
        <w:t>Edhe ai njeri me pozitë është krijesë e Allahut dhe është në Dorën e Tij. Pra, t</w:t>
      </w:r>
      <w:r w:rsidRPr="00F62258">
        <w:rPr>
          <w:rFonts w:ascii="Palatino Linotype" w:hAnsi="Palatino Linotype"/>
          <w:sz w:val="26"/>
          <w:szCs w:val="26"/>
          <w:lang w:val="sq-AL"/>
        </w:rPr>
        <w:t xml:space="preserve">ë gjitha adhurimet tona duhet të jenë vetëm për Allahun, </w:t>
      </w:r>
      <w:r>
        <w:rPr>
          <w:rFonts w:ascii="Palatino Linotype" w:hAnsi="Palatino Linotype"/>
          <w:sz w:val="26"/>
          <w:szCs w:val="26"/>
          <w:lang w:val="sq-AL"/>
        </w:rPr>
        <w:t xml:space="preserve">siç thotë: </w:t>
      </w:r>
      <w:r w:rsidRPr="00F62258">
        <w:rPr>
          <w:rFonts w:ascii="Palatino Linotype" w:hAnsi="Palatino Linotype"/>
          <w:sz w:val="26"/>
          <w:szCs w:val="26"/>
          <w:lang w:val="sq-AL"/>
        </w:rPr>
        <w:t>“</w:t>
      </w:r>
      <w:r w:rsidRPr="00F62258">
        <w:rPr>
          <w:rFonts w:ascii="Palatino Linotype" w:hAnsi="Palatino Linotype"/>
          <w:b/>
          <w:bCs/>
          <w:sz w:val="26"/>
          <w:szCs w:val="26"/>
          <w:lang w:val="sq-AL"/>
        </w:rPr>
        <w:t>Xhindet dhe njerëzit i kam krijuar vetëm që të Më adhurojnë.”</w:t>
      </w:r>
      <w:r w:rsidRPr="00F62258">
        <w:rPr>
          <w:rFonts w:ascii="Palatino Linotype" w:hAnsi="Palatino Linotype"/>
          <w:sz w:val="26"/>
          <w:szCs w:val="26"/>
          <w:lang w:val="sq-AL"/>
        </w:rPr>
        <w:t> </w:t>
      </w:r>
      <w:proofErr w:type="spellStart"/>
      <w:r w:rsidRPr="00F62258">
        <w:rPr>
          <w:rFonts w:ascii="Palatino Linotype" w:hAnsi="Palatino Linotype"/>
          <w:sz w:val="26"/>
          <w:szCs w:val="26"/>
          <w:lang w:val="sq-AL"/>
        </w:rPr>
        <w:t>Dharijat</w:t>
      </w:r>
      <w:proofErr w:type="spellEnd"/>
      <w:r w:rsidRPr="00F62258">
        <w:rPr>
          <w:rFonts w:ascii="Palatino Linotype" w:hAnsi="Palatino Linotype"/>
          <w:sz w:val="26"/>
          <w:szCs w:val="26"/>
          <w:lang w:val="sq-AL"/>
        </w:rPr>
        <w:t xml:space="preserve"> 56.</w:t>
      </w:r>
      <w:r>
        <w:rPr>
          <w:rFonts w:ascii="Palatino Linotype" w:hAnsi="Palatino Linotype"/>
          <w:sz w:val="26"/>
          <w:szCs w:val="26"/>
          <w:lang w:val="sq-AL"/>
        </w:rPr>
        <w:t xml:space="preserve"> Njerëzit janë urdhëruar vetëm të adhurojnë Allahun dhe të gjitha adhurimet t’ia kushtojnë vetëm Atij. </w:t>
      </w:r>
    </w:p>
    <w:p w14:paraId="057C9718" w14:textId="77777777" w:rsidR="00AD29FB" w:rsidRDefault="00AD29FB" w:rsidP="00AD29FB">
      <w:pPr>
        <w:jc w:val="both"/>
        <w:rPr>
          <w:rFonts w:ascii="Palatino Linotype" w:hAnsi="Palatino Linotype"/>
          <w:sz w:val="26"/>
          <w:szCs w:val="26"/>
          <w:lang w:val="sq-AL"/>
        </w:rPr>
      </w:pPr>
      <w:r>
        <w:rPr>
          <w:rFonts w:ascii="Palatino Linotype" w:hAnsi="Palatino Linotype"/>
          <w:i/>
          <w:iCs/>
          <w:sz w:val="26"/>
          <w:szCs w:val="26"/>
          <w:lang w:val="sq-AL"/>
        </w:rPr>
        <w:t xml:space="preserve">∞ </w:t>
      </w:r>
      <w:r w:rsidRPr="00F62258">
        <w:rPr>
          <w:rFonts w:ascii="Palatino Linotype" w:hAnsi="Palatino Linotype"/>
          <w:i/>
          <w:iCs/>
          <w:sz w:val="26"/>
          <w:szCs w:val="26"/>
          <w:lang w:val="sq-AL"/>
        </w:rPr>
        <w:t>Kjo fe është fe e drejtësisë dhe raporteve të mira</w:t>
      </w:r>
      <w:r w:rsidRPr="00F62258">
        <w:rPr>
          <w:rFonts w:ascii="Palatino Linotype" w:hAnsi="Palatino Linotype"/>
          <w:sz w:val="26"/>
          <w:szCs w:val="26"/>
          <w:lang w:val="sq-AL"/>
        </w:rPr>
        <w:t xml:space="preserve">. </w:t>
      </w:r>
      <w:r>
        <w:rPr>
          <w:rFonts w:ascii="Palatino Linotype" w:hAnsi="Palatino Linotype"/>
          <w:sz w:val="26"/>
          <w:szCs w:val="26"/>
          <w:lang w:val="sq-AL"/>
        </w:rPr>
        <w:t xml:space="preserve">Allahu na ka urdhëruar t’i përmbahemi drejtësisë me të gjitha krijesat, me ata që duam apo nuk i duam, me ata të cilët pajtohen me ne apo na kundërshtojnë etj. Secilit njeri duhet t’i jepet e drejta që i takon dhe të mos i bëhet padrejtësi. Allahu na ka urdhëruar t’i përmbahemi drejtësisë dhe të sillemi me mirësi ndaj të tjerëve. Nganjëherë lejohet edhe të lëshojmë pe në të drejtat tona. Allahu thotë: </w:t>
      </w:r>
      <w:r w:rsidRPr="00605C03">
        <w:rPr>
          <w:rFonts w:ascii="Palatino Linotype" w:hAnsi="Palatino Linotype"/>
          <w:b/>
          <w:bCs/>
          <w:sz w:val="26"/>
          <w:szCs w:val="26"/>
          <w:lang w:val="sq-AL"/>
        </w:rPr>
        <w:t>“Në të vërtetë, Allahu urdhëron drejtësinë, mirësinë…”</w:t>
      </w:r>
      <w:r w:rsidRPr="00605C03">
        <w:rPr>
          <w:rFonts w:ascii="Palatino Linotype" w:hAnsi="Palatino Linotype"/>
          <w:sz w:val="26"/>
          <w:szCs w:val="26"/>
          <w:lang w:val="sq-AL"/>
        </w:rPr>
        <w:t xml:space="preserve"> </w:t>
      </w:r>
      <w:proofErr w:type="spellStart"/>
      <w:r w:rsidRPr="00605C03">
        <w:rPr>
          <w:rFonts w:ascii="Palatino Linotype" w:hAnsi="Palatino Linotype"/>
          <w:sz w:val="26"/>
          <w:szCs w:val="26"/>
          <w:lang w:val="sq-AL"/>
        </w:rPr>
        <w:t>N</w:t>
      </w:r>
      <w:r>
        <w:rPr>
          <w:rFonts w:ascii="Palatino Linotype" w:hAnsi="Palatino Linotype"/>
          <w:sz w:val="26"/>
          <w:szCs w:val="26"/>
          <w:lang w:val="sq-AL"/>
        </w:rPr>
        <w:t>ahl</w:t>
      </w:r>
      <w:proofErr w:type="spellEnd"/>
      <w:r>
        <w:rPr>
          <w:rFonts w:ascii="Palatino Linotype" w:hAnsi="Palatino Linotype"/>
          <w:sz w:val="26"/>
          <w:szCs w:val="26"/>
          <w:lang w:val="sq-AL"/>
        </w:rPr>
        <w:t xml:space="preserve"> 90. Kur </w:t>
      </w:r>
      <w:proofErr w:type="spellStart"/>
      <w:r>
        <w:rPr>
          <w:rFonts w:ascii="Palatino Linotype" w:hAnsi="Palatino Linotype"/>
          <w:sz w:val="26"/>
          <w:szCs w:val="26"/>
          <w:lang w:val="sq-AL"/>
        </w:rPr>
        <w:t>muslimanët</w:t>
      </w:r>
      <w:proofErr w:type="spellEnd"/>
      <w:r>
        <w:rPr>
          <w:rFonts w:ascii="Palatino Linotype" w:hAnsi="Palatino Linotype"/>
          <w:sz w:val="26"/>
          <w:szCs w:val="26"/>
          <w:lang w:val="sq-AL"/>
        </w:rPr>
        <w:t xml:space="preserve"> i përmbahen urdhrit të drejtësisë dhe sillen me mirësi, atëherë do të shohin rezultate të mira dhe njerëzit do të arrijnë të kuptojnë se Islami është një fe e cila përmban të mira dhe mëshirë të madhe ndaj njerëzimit.</w:t>
      </w:r>
    </w:p>
    <w:p w14:paraId="17BD2DA4" w14:textId="77777777" w:rsidR="00AD29FB" w:rsidRPr="00F62258" w:rsidRDefault="00AD29FB" w:rsidP="00AD29FB">
      <w:pPr>
        <w:jc w:val="both"/>
        <w:rPr>
          <w:rFonts w:ascii="Palatino Linotype" w:hAnsi="Palatino Linotype"/>
          <w:sz w:val="26"/>
          <w:szCs w:val="26"/>
          <w:lang w:val="sq-AL"/>
        </w:rPr>
      </w:pPr>
      <w:r>
        <w:rPr>
          <w:rFonts w:ascii="Palatino Linotype" w:hAnsi="Palatino Linotype"/>
          <w:i/>
          <w:iCs/>
          <w:sz w:val="26"/>
          <w:szCs w:val="26"/>
          <w:lang w:val="sq-AL"/>
        </w:rPr>
        <w:t>∞ Kjo fe është fe e fjalës dhe e besës.</w:t>
      </w:r>
      <w:r w:rsidRPr="00D6052E">
        <w:rPr>
          <w:rFonts w:ascii="Palatino Linotype" w:hAnsi="Palatino Linotype"/>
          <w:sz w:val="26"/>
          <w:szCs w:val="26"/>
          <w:lang w:val="sq-AL"/>
        </w:rPr>
        <w:t xml:space="preserve"> Ajo na urdhëron të mbajmë fjalën dhe besën e dhënë ndaj </w:t>
      </w:r>
      <w:r>
        <w:rPr>
          <w:rFonts w:ascii="Palatino Linotype" w:hAnsi="Palatino Linotype"/>
          <w:sz w:val="26"/>
          <w:szCs w:val="26"/>
          <w:lang w:val="sq-AL"/>
        </w:rPr>
        <w:t>njerëzve</w:t>
      </w:r>
      <w:r w:rsidRPr="00D6052E">
        <w:rPr>
          <w:rFonts w:ascii="Palatino Linotype" w:hAnsi="Palatino Linotype"/>
          <w:sz w:val="26"/>
          <w:szCs w:val="26"/>
          <w:lang w:val="sq-AL"/>
        </w:rPr>
        <w:t>.</w:t>
      </w:r>
      <w:r>
        <w:rPr>
          <w:rFonts w:ascii="Palatino Linotype" w:hAnsi="Palatino Linotype"/>
          <w:sz w:val="26"/>
          <w:szCs w:val="26"/>
          <w:lang w:val="sq-AL"/>
        </w:rPr>
        <w:t xml:space="preserve"> Ajo na ndalon t’i tradhtojmë njerëzit.</w:t>
      </w:r>
      <w:r>
        <w:rPr>
          <w:rFonts w:ascii="Palatino Linotype" w:hAnsi="Palatino Linotype"/>
          <w:i/>
          <w:iCs/>
          <w:sz w:val="26"/>
          <w:szCs w:val="26"/>
          <w:lang w:val="sq-AL"/>
        </w:rPr>
        <w:t xml:space="preserve"> </w:t>
      </w:r>
      <w:r w:rsidRPr="00F62258">
        <w:rPr>
          <w:rFonts w:ascii="Palatino Linotype" w:hAnsi="Palatino Linotype"/>
          <w:sz w:val="26"/>
          <w:szCs w:val="26"/>
          <w:lang w:val="sq-AL"/>
        </w:rPr>
        <w:t>Allahu thotë: </w:t>
      </w:r>
      <w:r w:rsidRPr="00F62258">
        <w:rPr>
          <w:rFonts w:ascii="Palatino Linotype" w:hAnsi="Palatino Linotype"/>
          <w:b/>
          <w:bCs/>
          <w:sz w:val="26"/>
          <w:szCs w:val="26"/>
          <w:lang w:val="sq-AL"/>
        </w:rPr>
        <w:t>“Dhe përmbushni zotimet. Me të vërtetë, për zotimet do të jeni përgjegjës.”</w:t>
      </w:r>
      <w:r w:rsidRPr="00F62258">
        <w:rPr>
          <w:rFonts w:ascii="Palatino Linotype" w:hAnsi="Palatino Linotype"/>
          <w:sz w:val="26"/>
          <w:szCs w:val="26"/>
          <w:lang w:val="sq-AL"/>
        </w:rPr>
        <w:t> </w:t>
      </w:r>
      <w:proofErr w:type="spellStart"/>
      <w:r w:rsidRPr="00F62258">
        <w:rPr>
          <w:rFonts w:ascii="Palatino Linotype" w:hAnsi="Palatino Linotype"/>
          <w:sz w:val="26"/>
          <w:szCs w:val="26"/>
          <w:lang w:val="sq-AL"/>
        </w:rPr>
        <w:t>Isra</w:t>
      </w:r>
      <w:proofErr w:type="spellEnd"/>
      <w:r w:rsidRPr="00F62258">
        <w:rPr>
          <w:rFonts w:ascii="Palatino Linotype" w:hAnsi="Palatino Linotype"/>
          <w:sz w:val="26"/>
          <w:szCs w:val="26"/>
          <w:lang w:val="sq-AL"/>
        </w:rPr>
        <w:t xml:space="preserve"> 34. Nëse </w:t>
      </w:r>
      <w:proofErr w:type="spellStart"/>
      <w:r w:rsidRPr="00F62258">
        <w:rPr>
          <w:rFonts w:ascii="Palatino Linotype" w:hAnsi="Palatino Linotype"/>
          <w:sz w:val="26"/>
          <w:szCs w:val="26"/>
          <w:lang w:val="sq-AL"/>
        </w:rPr>
        <w:t>muslimani</w:t>
      </w:r>
      <w:proofErr w:type="spellEnd"/>
      <w:r w:rsidRPr="00F62258">
        <w:rPr>
          <w:rFonts w:ascii="Palatino Linotype" w:hAnsi="Palatino Linotype"/>
          <w:sz w:val="26"/>
          <w:szCs w:val="26"/>
          <w:lang w:val="sq-AL"/>
        </w:rPr>
        <w:t xml:space="preserve"> ia jep fjalën dikujt</w:t>
      </w:r>
      <w:r>
        <w:rPr>
          <w:rFonts w:ascii="Palatino Linotype" w:hAnsi="Palatino Linotype"/>
          <w:sz w:val="26"/>
          <w:szCs w:val="26"/>
          <w:lang w:val="sq-AL"/>
        </w:rPr>
        <w:t>, me fjalë apo me gjendjen e tij,</w:t>
      </w:r>
      <w:r w:rsidRPr="00F62258">
        <w:rPr>
          <w:rFonts w:ascii="Palatino Linotype" w:hAnsi="Palatino Linotype"/>
          <w:sz w:val="26"/>
          <w:szCs w:val="26"/>
          <w:lang w:val="sq-AL"/>
        </w:rPr>
        <w:t xml:space="preserve"> atëherë duhet ta përmbushë atë</w:t>
      </w:r>
      <w:r>
        <w:rPr>
          <w:rFonts w:ascii="Palatino Linotype" w:hAnsi="Palatino Linotype"/>
          <w:sz w:val="26"/>
          <w:szCs w:val="26"/>
          <w:lang w:val="sq-AL"/>
        </w:rPr>
        <w:t xml:space="preserve"> dhe </w:t>
      </w:r>
      <w:r w:rsidRPr="00F62258">
        <w:rPr>
          <w:rFonts w:ascii="Palatino Linotype" w:hAnsi="Palatino Linotype"/>
          <w:sz w:val="26"/>
          <w:szCs w:val="26"/>
          <w:lang w:val="sq-AL"/>
        </w:rPr>
        <w:t>nuk i lejohet ta thyejë atë apo të tradhtojë.</w:t>
      </w:r>
      <w:r>
        <w:rPr>
          <w:rFonts w:ascii="Palatino Linotype" w:hAnsi="Palatino Linotype"/>
          <w:sz w:val="26"/>
          <w:szCs w:val="26"/>
          <w:lang w:val="sq-AL"/>
        </w:rPr>
        <w:t xml:space="preserve"> </w:t>
      </w:r>
      <w:proofErr w:type="spellStart"/>
      <w:r>
        <w:rPr>
          <w:rFonts w:ascii="Palatino Linotype" w:hAnsi="Palatino Linotype"/>
          <w:sz w:val="26"/>
          <w:szCs w:val="26"/>
          <w:lang w:val="sq-AL"/>
        </w:rPr>
        <w:t>Pejgamberi</w:t>
      </w:r>
      <w:proofErr w:type="spellEnd"/>
      <w:r>
        <w:rPr>
          <w:rFonts w:ascii="Palatino Linotype" w:hAnsi="Palatino Linotype"/>
          <w:sz w:val="26"/>
          <w:szCs w:val="26"/>
          <w:lang w:val="sq-AL"/>
        </w:rPr>
        <w:t xml:space="preserve"> </w:t>
      </w:r>
      <w:proofErr w:type="spellStart"/>
      <w:r>
        <w:rPr>
          <w:rFonts w:ascii="Palatino Linotype" w:hAnsi="Palatino Linotype"/>
          <w:sz w:val="26"/>
          <w:szCs w:val="26"/>
          <w:lang w:val="sq-AL"/>
        </w:rPr>
        <w:t>salAllahu</w:t>
      </w:r>
      <w:proofErr w:type="spellEnd"/>
      <w:r>
        <w:rPr>
          <w:rFonts w:ascii="Palatino Linotype" w:hAnsi="Palatino Linotype"/>
          <w:sz w:val="26"/>
          <w:szCs w:val="26"/>
          <w:lang w:val="sq-AL"/>
        </w:rPr>
        <w:t xml:space="preserve"> </w:t>
      </w:r>
      <w:proofErr w:type="spellStart"/>
      <w:r>
        <w:rPr>
          <w:rFonts w:ascii="Palatino Linotype" w:hAnsi="Palatino Linotype"/>
          <w:sz w:val="26"/>
          <w:szCs w:val="26"/>
          <w:lang w:val="sq-AL"/>
        </w:rPr>
        <w:t>alejhi</w:t>
      </w:r>
      <w:proofErr w:type="spellEnd"/>
      <w:r>
        <w:rPr>
          <w:rFonts w:ascii="Palatino Linotype" w:hAnsi="Palatino Linotype"/>
          <w:sz w:val="26"/>
          <w:szCs w:val="26"/>
          <w:lang w:val="sq-AL"/>
        </w:rPr>
        <w:t xml:space="preserve"> </w:t>
      </w:r>
      <w:proofErr w:type="spellStart"/>
      <w:r>
        <w:rPr>
          <w:rFonts w:ascii="Palatino Linotype" w:hAnsi="Palatino Linotype"/>
          <w:sz w:val="26"/>
          <w:szCs w:val="26"/>
          <w:lang w:val="sq-AL"/>
        </w:rPr>
        <w:t>ue</w:t>
      </w:r>
      <w:proofErr w:type="spellEnd"/>
      <w:r>
        <w:rPr>
          <w:rFonts w:ascii="Palatino Linotype" w:hAnsi="Palatino Linotype"/>
          <w:sz w:val="26"/>
          <w:szCs w:val="26"/>
          <w:lang w:val="sq-AL"/>
        </w:rPr>
        <w:t xml:space="preserve"> </w:t>
      </w:r>
      <w:proofErr w:type="spellStart"/>
      <w:r>
        <w:rPr>
          <w:rFonts w:ascii="Palatino Linotype" w:hAnsi="Palatino Linotype"/>
          <w:sz w:val="26"/>
          <w:szCs w:val="26"/>
          <w:lang w:val="sq-AL"/>
        </w:rPr>
        <w:t>selem</w:t>
      </w:r>
      <w:proofErr w:type="spellEnd"/>
      <w:r>
        <w:rPr>
          <w:rFonts w:ascii="Palatino Linotype" w:hAnsi="Palatino Linotype"/>
          <w:sz w:val="26"/>
          <w:szCs w:val="26"/>
          <w:lang w:val="sq-AL"/>
        </w:rPr>
        <w:t xml:space="preserve"> ka thënë: “</w:t>
      </w:r>
      <w:r w:rsidRPr="00931355">
        <w:rPr>
          <w:rFonts w:ascii="Palatino Linotype" w:hAnsi="Palatino Linotype"/>
          <w:b/>
          <w:bCs/>
          <w:sz w:val="26"/>
          <w:szCs w:val="26"/>
          <w:lang w:val="sq-AL"/>
        </w:rPr>
        <w:t>Atij që ka tradhtuar dikë, do t’i jepet një flamur në Ditën e Gjykimit</w:t>
      </w:r>
      <w:r>
        <w:rPr>
          <w:rFonts w:ascii="Palatino Linotype" w:hAnsi="Palatino Linotype"/>
          <w:b/>
          <w:bCs/>
          <w:sz w:val="26"/>
          <w:szCs w:val="26"/>
          <w:lang w:val="sq-AL"/>
        </w:rPr>
        <w:t xml:space="preserve"> me të cilin do të njihet në mesin e të tjerëve (që ka tradhtuar fjalën, </w:t>
      </w:r>
      <w:r>
        <w:rPr>
          <w:rFonts w:ascii="Palatino Linotype" w:hAnsi="Palatino Linotype"/>
          <w:b/>
          <w:bCs/>
          <w:sz w:val="26"/>
          <w:szCs w:val="26"/>
          <w:lang w:val="sq-AL"/>
        </w:rPr>
        <w:lastRenderedPageBreak/>
        <w:t xml:space="preserve">besën, marrëveshjen etj.).” </w:t>
      </w:r>
      <w:proofErr w:type="spellStart"/>
      <w:r w:rsidRPr="00E61E92">
        <w:rPr>
          <w:rFonts w:ascii="Palatino Linotype" w:hAnsi="Palatino Linotype"/>
          <w:sz w:val="26"/>
          <w:szCs w:val="26"/>
          <w:lang w:val="sq-AL"/>
        </w:rPr>
        <w:t>Muslimani</w:t>
      </w:r>
      <w:proofErr w:type="spellEnd"/>
      <w:r w:rsidRPr="00E61E92">
        <w:rPr>
          <w:rFonts w:ascii="Palatino Linotype" w:hAnsi="Palatino Linotype"/>
          <w:sz w:val="26"/>
          <w:szCs w:val="26"/>
          <w:lang w:val="sq-AL"/>
        </w:rPr>
        <w:t xml:space="preserve"> në çdo vend që jeton, në njëfarë mënyrë ua ka dhënë besën banorëve të atij vendi se nuk do t’i tradhtojë</w:t>
      </w:r>
      <w:r>
        <w:rPr>
          <w:rFonts w:ascii="Palatino Linotype" w:hAnsi="Palatino Linotype"/>
          <w:sz w:val="26"/>
          <w:szCs w:val="26"/>
          <w:lang w:val="sq-AL"/>
        </w:rPr>
        <w:t xml:space="preserve">. Ai </w:t>
      </w:r>
      <w:r w:rsidRPr="00E61E92">
        <w:rPr>
          <w:rFonts w:ascii="Palatino Linotype" w:hAnsi="Palatino Linotype"/>
          <w:sz w:val="26"/>
          <w:szCs w:val="26"/>
          <w:lang w:val="sq-AL"/>
        </w:rPr>
        <w:t>e ka për obligim t’i përmbahet rregullave të atij vendi</w:t>
      </w:r>
      <w:r>
        <w:rPr>
          <w:rFonts w:ascii="Palatino Linotype" w:hAnsi="Palatino Linotype"/>
          <w:sz w:val="26"/>
          <w:szCs w:val="26"/>
          <w:lang w:val="sq-AL"/>
        </w:rPr>
        <w:t xml:space="preserve"> dhe të mos shkaktojë dëme në të.</w:t>
      </w:r>
      <w:r>
        <w:rPr>
          <w:rStyle w:val="Referencaeshnimittfundfaqes"/>
          <w:rFonts w:ascii="Palatino Linotype" w:hAnsi="Palatino Linotype"/>
          <w:sz w:val="26"/>
          <w:szCs w:val="26"/>
          <w:lang w:val="sq-AL"/>
        </w:rPr>
        <w:footnoteReference w:id="2"/>
      </w:r>
      <w:r>
        <w:rPr>
          <w:rFonts w:ascii="Palatino Linotype" w:hAnsi="Palatino Linotype"/>
          <w:sz w:val="26"/>
          <w:szCs w:val="26"/>
          <w:lang w:val="sq-AL"/>
        </w:rPr>
        <w:t xml:space="preserve"> </w:t>
      </w:r>
    </w:p>
    <w:p w14:paraId="4F8CAFB7" w14:textId="77777777" w:rsidR="00AD29FB" w:rsidRPr="00F62258" w:rsidRDefault="00AD29FB" w:rsidP="00AD29FB">
      <w:pPr>
        <w:jc w:val="both"/>
        <w:rPr>
          <w:rFonts w:ascii="Palatino Linotype" w:hAnsi="Palatino Linotype"/>
          <w:sz w:val="26"/>
          <w:szCs w:val="26"/>
          <w:lang w:val="sq-AL"/>
        </w:rPr>
      </w:pPr>
      <w:r>
        <w:rPr>
          <w:rFonts w:ascii="Palatino Linotype" w:hAnsi="Palatino Linotype"/>
          <w:i/>
          <w:iCs/>
          <w:sz w:val="26"/>
          <w:szCs w:val="26"/>
          <w:lang w:val="sq-AL"/>
        </w:rPr>
        <w:t xml:space="preserve">∞ </w:t>
      </w:r>
      <w:r w:rsidRPr="00F62258">
        <w:rPr>
          <w:rFonts w:ascii="Palatino Linotype" w:hAnsi="Palatino Linotype"/>
          <w:i/>
          <w:iCs/>
          <w:sz w:val="26"/>
          <w:szCs w:val="26"/>
          <w:lang w:val="sq-AL"/>
        </w:rPr>
        <w:t xml:space="preserve">Kjo fe është </w:t>
      </w:r>
      <w:r>
        <w:rPr>
          <w:rFonts w:ascii="Palatino Linotype" w:hAnsi="Palatino Linotype"/>
          <w:i/>
          <w:iCs/>
          <w:sz w:val="26"/>
          <w:szCs w:val="26"/>
          <w:lang w:val="sq-AL"/>
        </w:rPr>
        <w:t>e lehtë</w:t>
      </w:r>
      <w:r w:rsidRPr="00F62258">
        <w:rPr>
          <w:rFonts w:ascii="Palatino Linotype" w:hAnsi="Palatino Linotype"/>
          <w:sz w:val="26"/>
          <w:szCs w:val="26"/>
          <w:lang w:val="sq-AL"/>
        </w:rPr>
        <w:t xml:space="preserve">. Allahu e ka bërë Islamin fe të lehtë, </w:t>
      </w:r>
      <w:r>
        <w:rPr>
          <w:rFonts w:ascii="Palatino Linotype" w:hAnsi="Palatino Linotype"/>
          <w:sz w:val="26"/>
          <w:szCs w:val="26"/>
          <w:lang w:val="sq-AL"/>
        </w:rPr>
        <w:t xml:space="preserve">ajo </w:t>
      </w:r>
      <w:r w:rsidRPr="00F62258">
        <w:rPr>
          <w:rFonts w:ascii="Palatino Linotype" w:hAnsi="Palatino Linotype"/>
          <w:sz w:val="26"/>
          <w:szCs w:val="26"/>
          <w:lang w:val="sq-AL"/>
        </w:rPr>
        <w:t>nuk është e rëndë</w:t>
      </w:r>
      <w:r>
        <w:rPr>
          <w:rFonts w:ascii="Palatino Linotype" w:hAnsi="Palatino Linotype"/>
          <w:sz w:val="26"/>
          <w:szCs w:val="26"/>
          <w:lang w:val="sq-AL"/>
        </w:rPr>
        <w:t xml:space="preserve"> apo e vështirë</w:t>
      </w:r>
      <w:r w:rsidRPr="00F62258">
        <w:rPr>
          <w:rFonts w:ascii="Palatino Linotype" w:hAnsi="Palatino Linotype"/>
          <w:sz w:val="26"/>
          <w:szCs w:val="26"/>
          <w:lang w:val="sq-AL"/>
        </w:rPr>
        <w:t>, </w:t>
      </w:r>
      <w:r>
        <w:rPr>
          <w:rFonts w:ascii="Palatino Linotype" w:hAnsi="Palatino Linotype"/>
          <w:sz w:val="26"/>
          <w:szCs w:val="26"/>
          <w:lang w:val="sq-AL"/>
        </w:rPr>
        <w:t xml:space="preserve">siç thotë: </w:t>
      </w:r>
      <w:r w:rsidRPr="00F62258">
        <w:rPr>
          <w:rFonts w:ascii="Palatino Linotype" w:hAnsi="Palatino Linotype"/>
          <w:b/>
          <w:bCs/>
          <w:sz w:val="26"/>
          <w:szCs w:val="26"/>
          <w:lang w:val="sq-AL"/>
        </w:rPr>
        <w:t>“Allahu dëshiron që t’jua lehtësojë dhe jo që t’jua vështirësojë.” </w:t>
      </w:r>
      <w:proofErr w:type="spellStart"/>
      <w:r w:rsidRPr="00F62258">
        <w:rPr>
          <w:rFonts w:ascii="Palatino Linotype" w:hAnsi="Palatino Linotype"/>
          <w:sz w:val="26"/>
          <w:szCs w:val="26"/>
          <w:lang w:val="sq-AL"/>
        </w:rPr>
        <w:t>Bekare</w:t>
      </w:r>
      <w:proofErr w:type="spellEnd"/>
      <w:r w:rsidRPr="00F62258">
        <w:rPr>
          <w:rFonts w:ascii="Palatino Linotype" w:hAnsi="Palatino Linotype"/>
          <w:sz w:val="26"/>
          <w:szCs w:val="26"/>
          <w:lang w:val="sq-AL"/>
        </w:rPr>
        <w:t xml:space="preserve"> 185. </w:t>
      </w:r>
      <w:r>
        <w:rPr>
          <w:rFonts w:ascii="Palatino Linotype" w:hAnsi="Palatino Linotype"/>
          <w:sz w:val="26"/>
          <w:szCs w:val="26"/>
          <w:lang w:val="sq-AL"/>
        </w:rPr>
        <w:t xml:space="preserve">Me këtë fe, të cilën Allahu na ka shpallur dhe të cilën na ka dhuruar, Ai ka dashur vetëm lehtësim për ne. </w:t>
      </w:r>
      <w:r w:rsidRPr="00F62258">
        <w:rPr>
          <w:rFonts w:ascii="Palatino Linotype" w:hAnsi="Palatino Linotype"/>
          <w:sz w:val="26"/>
          <w:szCs w:val="26"/>
          <w:lang w:val="sq-AL"/>
        </w:rPr>
        <w:t>Çdo gjë që Ai e ka ligjësuar për ne është lehtësim, nuk ka vështirësi në të. E nëse besimtari ndodhet në vështirësi për shkak të udhëtimi</w:t>
      </w:r>
      <w:r>
        <w:rPr>
          <w:rFonts w:ascii="Palatino Linotype" w:hAnsi="Palatino Linotype"/>
          <w:sz w:val="26"/>
          <w:szCs w:val="26"/>
          <w:lang w:val="sq-AL"/>
        </w:rPr>
        <w:t>t</w:t>
      </w:r>
      <w:r w:rsidRPr="00F62258">
        <w:rPr>
          <w:rFonts w:ascii="Palatino Linotype" w:hAnsi="Palatino Linotype"/>
          <w:sz w:val="26"/>
          <w:szCs w:val="26"/>
          <w:lang w:val="sq-AL"/>
        </w:rPr>
        <w:t xml:space="preserve"> apo është i sëmurë, atëherë feja Islame ia lehtëson mënyrën se si të zbatojë urdhrat e Allahut</w:t>
      </w:r>
      <w:r>
        <w:rPr>
          <w:rFonts w:ascii="Palatino Linotype" w:hAnsi="Palatino Linotype"/>
          <w:sz w:val="26"/>
          <w:szCs w:val="26"/>
          <w:lang w:val="sq-AL"/>
        </w:rPr>
        <w:t xml:space="preserve"> në ato gjendje</w:t>
      </w:r>
      <w:r w:rsidRPr="00F62258">
        <w:rPr>
          <w:rFonts w:ascii="Palatino Linotype" w:hAnsi="Palatino Linotype"/>
          <w:sz w:val="26"/>
          <w:szCs w:val="26"/>
          <w:lang w:val="sq-AL"/>
        </w:rPr>
        <w:t xml:space="preserve">, apo ia lejon që në varësi të vështirësisë të marrë </w:t>
      </w:r>
      <w:r>
        <w:rPr>
          <w:rFonts w:ascii="Palatino Linotype" w:hAnsi="Palatino Linotype"/>
          <w:sz w:val="26"/>
          <w:szCs w:val="26"/>
          <w:lang w:val="sq-AL"/>
        </w:rPr>
        <w:t>edhe l</w:t>
      </w:r>
      <w:r w:rsidRPr="00F62258">
        <w:rPr>
          <w:rFonts w:ascii="Palatino Linotype" w:hAnsi="Palatino Linotype"/>
          <w:sz w:val="26"/>
          <w:szCs w:val="26"/>
          <w:lang w:val="sq-AL"/>
        </w:rPr>
        <w:t>ehtësimin.</w:t>
      </w:r>
    </w:p>
    <w:p w14:paraId="633DCFBA" w14:textId="77777777" w:rsidR="00AD29FB" w:rsidRDefault="00AD29FB" w:rsidP="00AD29FB">
      <w:pPr>
        <w:jc w:val="both"/>
        <w:rPr>
          <w:rFonts w:ascii="Palatino Linotype" w:hAnsi="Palatino Linotype"/>
          <w:sz w:val="26"/>
          <w:szCs w:val="26"/>
          <w:lang w:val="sq-AL"/>
        </w:rPr>
      </w:pPr>
      <w:r>
        <w:rPr>
          <w:rFonts w:ascii="Palatino Linotype" w:hAnsi="Palatino Linotype"/>
          <w:i/>
          <w:iCs/>
          <w:sz w:val="26"/>
          <w:szCs w:val="26"/>
          <w:lang w:val="sq-AL"/>
        </w:rPr>
        <w:t xml:space="preserve">∞ </w:t>
      </w:r>
      <w:r w:rsidRPr="00F62258">
        <w:rPr>
          <w:rFonts w:ascii="Palatino Linotype" w:hAnsi="Palatino Linotype"/>
          <w:i/>
          <w:iCs/>
          <w:sz w:val="26"/>
          <w:szCs w:val="26"/>
          <w:lang w:val="sq-AL"/>
        </w:rPr>
        <w:t>Kjo fe ruan pesë gjërat e domosdoshme</w:t>
      </w:r>
      <w:r w:rsidRPr="00F62258">
        <w:rPr>
          <w:rFonts w:ascii="Palatino Linotype" w:hAnsi="Palatino Linotype"/>
          <w:sz w:val="26"/>
          <w:szCs w:val="26"/>
          <w:lang w:val="sq-AL"/>
        </w:rPr>
        <w:t xml:space="preserve">. Islami së pari ruan </w:t>
      </w:r>
      <w:r w:rsidRPr="00F62258">
        <w:rPr>
          <w:rFonts w:ascii="Palatino Linotype" w:hAnsi="Palatino Linotype"/>
          <w:i/>
          <w:iCs/>
          <w:sz w:val="26"/>
          <w:szCs w:val="26"/>
          <w:lang w:val="sq-AL"/>
        </w:rPr>
        <w:t>fenë e njerëzve</w:t>
      </w:r>
      <w:r w:rsidRPr="00F62258">
        <w:rPr>
          <w:rFonts w:ascii="Palatino Linotype" w:hAnsi="Palatino Linotype"/>
          <w:sz w:val="26"/>
          <w:szCs w:val="26"/>
          <w:lang w:val="sq-AL"/>
        </w:rPr>
        <w:t xml:space="preserve">, për këtë Allahu na ka urdhëruar me </w:t>
      </w:r>
      <w:proofErr w:type="spellStart"/>
      <w:r w:rsidRPr="00F62258">
        <w:rPr>
          <w:rFonts w:ascii="Palatino Linotype" w:hAnsi="Palatino Linotype"/>
          <w:sz w:val="26"/>
          <w:szCs w:val="26"/>
          <w:lang w:val="sq-AL"/>
        </w:rPr>
        <w:t>teuhid</w:t>
      </w:r>
      <w:proofErr w:type="spellEnd"/>
      <w:r w:rsidRPr="00F62258">
        <w:rPr>
          <w:rFonts w:ascii="Palatino Linotype" w:hAnsi="Palatino Linotype"/>
          <w:sz w:val="26"/>
          <w:szCs w:val="26"/>
          <w:lang w:val="sq-AL"/>
        </w:rPr>
        <w:t xml:space="preserve"> dhe na ka ndaluar prej shirkut, </w:t>
      </w:r>
      <w:r>
        <w:rPr>
          <w:rFonts w:ascii="Palatino Linotype" w:hAnsi="Palatino Linotype"/>
          <w:sz w:val="26"/>
          <w:szCs w:val="26"/>
          <w:lang w:val="sq-AL"/>
        </w:rPr>
        <w:t xml:space="preserve">na ka sqaruar rrugën e drejtë dhe na ka urdhëruar t’i përmbahemi asaj dhe </w:t>
      </w:r>
      <w:r w:rsidRPr="00F62258">
        <w:rPr>
          <w:rFonts w:ascii="Palatino Linotype" w:hAnsi="Palatino Linotype"/>
          <w:sz w:val="26"/>
          <w:szCs w:val="26"/>
          <w:lang w:val="sq-AL"/>
        </w:rPr>
        <w:t xml:space="preserve">na ka ndaluar shpikjen e risive në fe. Islami ruan </w:t>
      </w:r>
      <w:r w:rsidRPr="00F62258">
        <w:rPr>
          <w:rFonts w:ascii="Palatino Linotype" w:hAnsi="Palatino Linotype"/>
          <w:i/>
          <w:iCs/>
          <w:sz w:val="26"/>
          <w:szCs w:val="26"/>
          <w:lang w:val="sq-AL"/>
        </w:rPr>
        <w:t>jetën e njeriut</w:t>
      </w:r>
      <w:r>
        <w:rPr>
          <w:rFonts w:ascii="Palatino Linotype" w:hAnsi="Palatino Linotype"/>
          <w:sz w:val="26"/>
          <w:szCs w:val="26"/>
          <w:lang w:val="sq-AL"/>
        </w:rPr>
        <w:t>, për këtë ndalohet vrasja</w:t>
      </w:r>
      <w:r w:rsidRPr="00F62258">
        <w:rPr>
          <w:rFonts w:ascii="Palatino Linotype" w:hAnsi="Palatino Linotype"/>
          <w:sz w:val="26"/>
          <w:szCs w:val="26"/>
          <w:lang w:val="sq-AL"/>
        </w:rPr>
        <w:t xml:space="preserve">. Islami ruan </w:t>
      </w:r>
      <w:r w:rsidRPr="00F62258">
        <w:rPr>
          <w:rFonts w:ascii="Palatino Linotype" w:hAnsi="Palatino Linotype"/>
          <w:i/>
          <w:iCs/>
          <w:sz w:val="26"/>
          <w:szCs w:val="26"/>
          <w:lang w:val="sq-AL"/>
        </w:rPr>
        <w:t>nderin e njeriut</w:t>
      </w:r>
      <w:r w:rsidRPr="00F62258">
        <w:rPr>
          <w:rFonts w:ascii="Palatino Linotype" w:hAnsi="Palatino Linotype"/>
          <w:sz w:val="26"/>
          <w:szCs w:val="26"/>
          <w:lang w:val="sq-AL"/>
        </w:rPr>
        <w:t xml:space="preserve">, për këtë </w:t>
      </w:r>
      <w:r>
        <w:rPr>
          <w:rFonts w:ascii="Palatino Linotype" w:hAnsi="Palatino Linotype"/>
          <w:sz w:val="26"/>
          <w:szCs w:val="26"/>
          <w:lang w:val="sq-AL"/>
        </w:rPr>
        <w:t>e ka ndaluar</w:t>
      </w:r>
      <w:r w:rsidRPr="00F62258">
        <w:rPr>
          <w:rFonts w:ascii="Palatino Linotype" w:hAnsi="Palatino Linotype"/>
          <w:sz w:val="26"/>
          <w:szCs w:val="26"/>
          <w:lang w:val="sq-AL"/>
        </w:rPr>
        <w:t xml:space="preserve"> imoraliteti</w:t>
      </w:r>
      <w:r>
        <w:rPr>
          <w:rFonts w:ascii="Palatino Linotype" w:hAnsi="Palatino Linotype"/>
          <w:sz w:val="26"/>
          <w:szCs w:val="26"/>
          <w:lang w:val="sq-AL"/>
        </w:rPr>
        <w:t>n</w:t>
      </w:r>
      <w:r w:rsidRPr="00F62258">
        <w:rPr>
          <w:rFonts w:ascii="Palatino Linotype" w:hAnsi="Palatino Linotype"/>
          <w:sz w:val="26"/>
          <w:szCs w:val="26"/>
          <w:lang w:val="sq-AL"/>
        </w:rPr>
        <w:t xml:space="preserve"> dhe homoseksualizmi</w:t>
      </w:r>
      <w:r>
        <w:rPr>
          <w:rFonts w:ascii="Palatino Linotype" w:hAnsi="Palatino Linotype"/>
          <w:sz w:val="26"/>
          <w:szCs w:val="26"/>
          <w:lang w:val="sq-AL"/>
        </w:rPr>
        <w:t>n</w:t>
      </w:r>
      <w:r w:rsidRPr="00F62258">
        <w:rPr>
          <w:rFonts w:ascii="Palatino Linotype" w:hAnsi="Palatino Linotype"/>
          <w:sz w:val="26"/>
          <w:szCs w:val="26"/>
          <w:lang w:val="sq-AL"/>
        </w:rPr>
        <w:t xml:space="preserve">, dhe nga ana tjetër e </w:t>
      </w:r>
      <w:r>
        <w:rPr>
          <w:rFonts w:ascii="Palatino Linotype" w:hAnsi="Palatino Linotype"/>
          <w:sz w:val="26"/>
          <w:szCs w:val="26"/>
          <w:lang w:val="sq-AL"/>
        </w:rPr>
        <w:t>ka ligjësuar</w:t>
      </w:r>
      <w:r w:rsidRPr="00F62258">
        <w:rPr>
          <w:rFonts w:ascii="Palatino Linotype" w:hAnsi="Palatino Linotype"/>
          <w:sz w:val="26"/>
          <w:szCs w:val="26"/>
          <w:lang w:val="sq-AL"/>
        </w:rPr>
        <w:t xml:space="preserve"> martesën (mes dy gjinive të kundërta). Allahu i ka lavdëruar ata që ruajnë nderin e tyre. Islami ruan </w:t>
      </w:r>
      <w:r w:rsidRPr="00F62258">
        <w:rPr>
          <w:rFonts w:ascii="Palatino Linotype" w:hAnsi="Palatino Linotype"/>
          <w:i/>
          <w:iCs/>
          <w:sz w:val="26"/>
          <w:szCs w:val="26"/>
          <w:lang w:val="sq-AL"/>
        </w:rPr>
        <w:t>mendjen e njeriut</w:t>
      </w:r>
      <w:r w:rsidRPr="00F62258">
        <w:rPr>
          <w:rFonts w:ascii="Palatino Linotype" w:hAnsi="Palatino Linotype"/>
          <w:sz w:val="26"/>
          <w:szCs w:val="26"/>
          <w:lang w:val="sq-AL"/>
        </w:rPr>
        <w:t>, për këtë ndalohet pirja e alkoolit</w:t>
      </w:r>
      <w:r>
        <w:rPr>
          <w:rFonts w:ascii="Palatino Linotype" w:hAnsi="Palatino Linotype"/>
          <w:sz w:val="26"/>
          <w:szCs w:val="26"/>
          <w:lang w:val="sq-AL"/>
        </w:rPr>
        <w:t xml:space="preserve"> dhe ka treguar se </w:t>
      </w:r>
      <w:r w:rsidRPr="00F62258">
        <w:rPr>
          <w:rFonts w:ascii="Palatino Linotype" w:hAnsi="Palatino Linotype"/>
          <w:sz w:val="26"/>
          <w:szCs w:val="26"/>
          <w:lang w:val="sq-AL"/>
        </w:rPr>
        <w:t xml:space="preserve">ai është një gjë shumë e shëmtuar (deh </w:t>
      </w:r>
      <w:r w:rsidRPr="00F62258">
        <w:rPr>
          <w:rFonts w:ascii="Palatino Linotype" w:hAnsi="Palatino Linotype"/>
          <w:sz w:val="26"/>
          <w:szCs w:val="26"/>
          <w:lang w:val="sq-AL"/>
        </w:rPr>
        <w:lastRenderedPageBreak/>
        <w:t xml:space="preserve">dhe mbulon mendjen). Islami </w:t>
      </w:r>
      <w:r w:rsidRPr="00F62258">
        <w:rPr>
          <w:rFonts w:ascii="Palatino Linotype" w:hAnsi="Palatino Linotype"/>
          <w:i/>
          <w:iCs/>
          <w:sz w:val="26"/>
          <w:szCs w:val="26"/>
          <w:lang w:val="sq-AL"/>
        </w:rPr>
        <w:t>ruan pasurinë e njeriut,</w:t>
      </w:r>
      <w:r w:rsidRPr="00F62258">
        <w:rPr>
          <w:rFonts w:ascii="Palatino Linotype" w:hAnsi="Palatino Linotype"/>
          <w:sz w:val="26"/>
          <w:szCs w:val="26"/>
          <w:lang w:val="sq-AL"/>
        </w:rPr>
        <w:t xml:space="preserve"> për këtë ka ligjësuar punën dhe fitimin,</w:t>
      </w:r>
      <w:r>
        <w:rPr>
          <w:rFonts w:ascii="Palatino Linotype" w:hAnsi="Palatino Linotype"/>
          <w:sz w:val="26"/>
          <w:szCs w:val="26"/>
          <w:lang w:val="sq-AL"/>
        </w:rPr>
        <w:t xml:space="preserve"> mirëpo</w:t>
      </w:r>
      <w:r w:rsidRPr="00F62258">
        <w:rPr>
          <w:rFonts w:ascii="Palatino Linotype" w:hAnsi="Palatino Linotype"/>
          <w:sz w:val="26"/>
          <w:szCs w:val="26"/>
          <w:lang w:val="sq-AL"/>
        </w:rPr>
        <w:t xml:space="preserve"> nga ana tjetër </w:t>
      </w:r>
      <w:r>
        <w:rPr>
          <w:rFonts w:ascii="Palatino Linotype" w:hAnsi="Palatino Linotype"/>
          <w:sz w:val="26"/>
          <w:szCs w:val="26"/>
          <w:lang w:val="sq-AL"/>
        </w:rPr>
        <w:t>ka ndaluar</w:t>
      </w:r>
      <w:r w:rsidRPr="00F62258">
        <w:rPr>
          <w:rFonts w:ascii="Palatino Linotype" w:hAnsi="Palatino Linotype"/>
          <w:sz w:val="26"/>
          <w:szCs w:val="26"/>
          <w:lang w:val="sq-AL"/>
        </w:rPr>
        <w:t xml:space="preserve"> shpërdorimin e saj, apo bërjen padrejtësi ndaj të tjerëve, apo marrjen e kamatës, apo vjedhjen e kështu me radhë, duke ndaluar të gjitha rrugët përmes të cilave humbet pasuria e njeriut. </w:t>
      </w:r>
    </w:p>
    <w:p w14:paraId="55570103" w14:textId="77777777" w:rsidR="00AD29FB" w:rsidRDefault="00AD29FB" w:rsidP="00AD29FB">
      <w:pPr>
        <w:jc w:val="both"/>
        <w:rPr>
          <w:rFonts w:ascii="Palatino Linotype" w:hAnsi="Palatino Linotype"/>
          <w:sz w:val="26"/>
          <w:szCs w:val="26"/>
          <w:lang w:val="sq-AL"/>
        </w:rPr>
      </w:pPr>
      <w:r w:rsidRPr="00F62258">
        <w:rPr>
          <w:rFonts w:ascii="Palatino Linotype" w:hAnsi="Palatino Linotype"/>
          <w:sz w:val="26"/>
          <w:szCs w:val="26"/>
          <w:lang w:val="sq-AL"/>
        </w:rPr>
        <w:t xml:space="preserve">Ne duhet ta falënderojmë shumë Allahun që na ka bërë </w:t>
      </w:r>
      <w:proofErr w:type="spellStart"/>
      <w:r w:rsidRPr="00F62258">
        <w:rPr>
          <w:rFonts w:ascii="Palatino Linotype" w:hAnsi="Palatino Linotype"/>
          <w:sz w:val="26"/>
          <w:szCs w:val="26"/>
          <w:lang w:val="sq-AL"/>
        </w:rPr>
        <w:t>muslimanë</w:t>
      </w:r>
      <w:proofErr w:type="spellEnd"/>
      <w:r w:rsidRPr="00F62258">
        <w:rPr>
          <w:rFonts w:ascii="Palatino Linotype" w:hAnsi="Palatino Linotype"/>
          <w:sz w:val="26"/>
          <w:szCs w:val="26"/>
          <w:lang w:val="sq-AL"/>
        </w:rPr>
        <w:t>.</w:t>
      </w:r>
      <w:r>
        <w:rPr>
          <w:rFonts w:ascii="Palatino Linotype" w:hAnsi="Palatino Linotype"/>
          <w:sz w:val="26"/>
          <w:szCs w:val="26"/>
          <w:lang w:val="sq-AL"/>
        </w:rPr>
        <w:t xml:space="preserve"> Shenjë e këtij falënderimi është veprimi me këtë fe dhe ta zbatojmë atë në të gjitha aspektet e jetës sonë.</w:t>
      </w:r>
    </w:p>
    <w:p w14:paraId="2A43AC43" w14:textId="77777777" w:rsidR="00AD29FB" w:rsidRDefault="00AD29FB" w:rsidP="00AD29FB">
      <w:pPr>
        <w:jc w:val="both"/>
        <w:rPr>
          <w:rFonts w:ascii="Palatino Linotype" w:hAnsi="Palatino Linotype"/>
          <w:sz w:val="26"/>
          <w:szCs w:val="26"/>
          <w:lang w:val="sq-AL"/>
        </w:rPr>
      </w:pPr>
    </w:p>
    <w:p w14:paraId="4FB40965" w14:textId="77777777" w:rsidR="00AD29FB" w:rsidRDefault="00AD29FB" w:rsidP="00AD29FB">
      <w:pPr>
        <w:jc w:val="both"/>
        <w:rPr>
          <w:rFonts w:ascii="Palatino Linotype" w:hAnsi="Palatino Linotype"/>
          <w:sz w:val="26"/>
          <w:szCs w:val="26"/>
          <w:lang w:val="sq-AL"/>
        </w:rPr>
      </w:pPr>
    </w:p>
    <w:p w14:paraId="506F0A28" w14:textId="77777777" w:rsidR="00AD29FB" w:rsidRDefault="00AD29FB" w:rsidP="00AD29FB">
      <w:pPr>
        <w:jc w:val="both"/>
        <w:rPr>
          <w:rFonts w:ascii="Palatino Linotype" w:hAnsi="Palatino Linotype"/>
          <w:sz w:val="26"/>
          <w:szCs w:val="26"/>
          <w:lang w:val="sq-AL"/>
        </w:rPr>
      </w:pPr>
    </w:p>
    <w:p w14:paraId="541BA59D" w14:textId="77777777" w:rsidR="00AD29FB" w:rsidRPr="00F62258" w:rsidRDefault="00AD29FB" w:rsidP="00AD29FB">
      <w:pPr>
        <w:jc w:val="both"/>
        <w:rPr>
          <w:rFonts w:ascii="Palatino Linotype" w:hAnsi="Palatino Linotype"/>
          <w:sz w:val="26"/>
          <w:szCs w:val="26"/>
          <w:lang w:val="sq-AL"/>
        </w:rPr>
      </w:pPr>
    </w:p>
    <w:p w14:paraId="05CEC641" w14:textId="77777777" w:rsidR="00AD29FB" w:rsidRDefault="00AD29FB" w:rsidP="00AD29FB">
      <w:pPr>
        <w:jc w:val="right"/>
        <w:rPr>
          <w:rFonts w:ascii="Palatino Linotype" w:hAnsi="Palatino Linotype"/>
          <w:sz w:val="26"/>
          <w:szCs w:val="26"/>
          <w:lang w:val="sq-AL"/>
        </w:rPr>
      </w:pPr>
      <w:r>
        <w:rPr>
          <w:rFonts w:ascii="Palatino Linotype" w:hAnsi="Palatino Linotype"/>
          <w:sz w:val="26"/>
          <w:szCs w:val="26"/>
          <w:lang w:val="sq-AL"/>
        </w:rPr>
        <w:t xml:space="preserve">Ligjëroi: </w:t>
      </w:r>
      <w:r w:rsidRPr="00F62258">
        <w:rPr>
          <w:rFonts w:ascii="Palatino Linotype" w:hAnsi="Palatino Linotype"/>
          <w:sz w:val="26"/>
          <w:szCs w:val="26"/>
          <w:lang w:val="sq-AL"/>
        </w:rPr>
        <w:t xml:space="preserve">Hoxhë </w:t>
      </w:r>
      <w:proofErr w:type="spellStart"/>
      <w:r w:rsidRPr="00F62258">
        <w:rPr>
          <w:rFonts w:ascii="Palatino Linotype" w:hAnsi="Palatino Linotype"/>
          <w:sz w:val="26"/>
          <w:szCs w:val="26"/>
          <w:lang w:val="sq-AL"/>
        </w:rPr>
        <w:t>Lulzim</w:t>
      </w:r>
      <w:proofErr w:type="spellEnd"/>
      <w:r w:rsidRPr="00F62258">
        <w:rPr>
          <w:rFonts w:ascii="Palatino Linotype" w:hAnsi="Palatino Linotype"/>
          <w:sz w:val="26"/>
          <w:szCs w:val="26"/>
          <w:lang w:val="sq-AL"/>
        </w:rPr>
        <w:t xml:space="preserve"> </w:t>
      </w:r>
      <w:proofErr w:type="spellStart"/>
      <w:r w:rsidRPr="00F62258">
        <w:rPr>
          <w:rFonts w:ascii="Palatino Linotype" w:hAnsi="Palatino Linotype"/>
          <w:sz w:val="26"/>
          <w:szCs w:val="26"/>
          <w:lang w:val="sq-AL"/>
        </w:rPr>
        <w:t>Perçuku</w:t>
      </w:r>
      <w:proofErr w:type="spellEnd"/>
    </w:p>
    <w:p w14:paraId="6898703F" w14:textId="77777777" w:rsidR="00AD29FB" w:rsidRPr="00F62258" w:rsidRDefault="00AD29FB" w:rsidP="00AD29FB">
      <w:pPr>
        <w:jc w:val="right"/>
        <w:rPr>
          <w:rFonts w:ascii="Palatino Linotype" w:hAnsi="Palatino Linotype"/>
          <w:sz w:val="22"/>
          <w:szCs w:val="22"/>
          <w:lang w:val="sq-AL"/>
        </w:rPr>
      </w:pPr>
      <w:r w:rsidRPr="00F62258">
        <w:rPr>
          <w:rFonts w:ascii="Palatino Linotype" w:hAnsi="Palatino Linotype"/>
          <w:sz w:val="22"/>
          <w:szCs w:val="22"/>
          <w:lang w:val="sq-AL"/>
        </w:rPr>
        <w:t>Transkriptoi: Albiona Olluri</w:t>
      </w:r>
    </w:p>
    <w:p w14:paraId="491660F9" w14:textId="77777777" w:rsidR="00D162B3" w:rsidRPr="00AD29FB" w:rsidRDefault="00D162B3">
      <w:pPr>
        <w:rPr>
          <w:lang w:val="sq-AL"/>
        </w:rPr>
      </w:pPr>
    </w:p>
    <w:sectPr w:rsidR="00D162B3" w:rsidRPr="00AD29FB" w:rsidSect="00AD29FB">
      <w:pgSz w:w="10318" w:h="14570" w:code="13"/>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DA2E48" w14:textId="77777777" w:rsidR="009E27BA" w:rsidRDefault="009E27BA" w:rsidP="00AD29FB">
      <w:pPr>
        <w:spacing w:after="0" w:line="240" w:lineRule="auto"/>
      </w:pPr>
      <w:r>
        <w:separator/>
      </w:r>
    </w:p>
  </w:endnote>
  <w:endnote w:type="continuationSeparator" w:id="0">
    <w:p w14:paraId="5516F39C" w14:textId="77777777" w:rsidR="009E27BA" w:rsidRDefault="009E27BA" w:rsidP="00AD2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inzel Decorative Bold">
    <w:panose1 w:val="00000800000000000000"/>
    <w:charset w:val="00"/>
    <w:family w:val="modern"/>
    <w:notTrueType/>
    <w:pitch w:val="variable"/>
    <w:sig w:usb0="00000007" w:usb1="00000000" w:usb2="00000000" w:usb3="00000000" w:csb0="00000093" w:csb1="00000000"/>
  </w:font>
  <w:font w:name="Palatino Linotype">
    <w:panose1 w:val="02040502050505030304"/>
    <w:charset w:val="00"/>
    <w:family w:val="roman"/>
    <w:pitch w:val="variable"/>
    <w:sig w:usb0="E0000287" w:usb1="4000001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B27EDD" w14:textId="77777777" w:rsidR="009E27BA" w:rsidRDefault="009E27BA" w:rsidP="00AD29FB">
      <w:pPr>
        <w:spacing w:after="0" w:line="240" w:lineRule="auto"/>
      </w:pPr>
      <w:r>
        <w:separator/>
      </w:r>
    </w:p>
  </w:footnote>
  <w:footnote w:type="continuationSeparator" w:id="0">
    <w:p w14:paraId="774C5172" w14:textId="77777777" w:rsidR="009E27BA" w:rsidRDefault="009E27BA" w:rsidP="00AD29FB">
      <w:pPr>
        <w:spacing w:after="0" w:line="240" w:lineRule="auto"/>
      </w:pPr>
      <w:r>
        <w:continuationSeparator/>
      </w:r>
    </w:p>
  </w:footnote>
  <w:footnote w:id="1">
    <w:p w14:paraId="3B17096A" w14:textId="77777777" w:rsidR="00AD29FB" w:rsidRPr="0035371F" w:rsidRDefault="00AD29FB" w:rsidP="00AD29FB">
      <w:pPr>
        <w:pStyle w:val="Tekstishnimittfundfaqes"/>
        <w:jc w:val="both"/>
        <w:rPr>
          <w:lang w:val="sq-AL"/>
        </w:rPr>
      </w:pPr>
      <w:r>
        <w:rPr>
          <w:rStyle w:val="Referencaeshnimittfundfaqes"/>
        </w:rPr>
        <w:footnoteRef/>
      </w:r>
      <w:r w:rsidRPr="0035371F">
        <w:rPr>
          <w:lang w:val="sq-AL"/>
        </w:rPr>
        <w:t xml:space="preserve"> </w:t>
      </w:r>
      <w:r w:rsidRPr="0035371F">
        <w:rPr>
          <w:rFonts w:ascii="Palatino Linotype" w:hAnsi="Palatino Linotype"/>
          <w:lang w:val="sq-AL"/>
        </w:rPr>
        <w:t xml:space="preserve">Allahu ka caktuar burra – dijetarë të mëdhenj të cilët na kanë sqaruar se cilat </w:t>
      </w:r>
      <w:proofErr w:type="spellStart"/>
      <w:r w:rsidRPr="0035371F">
        <w:rPr>
          <w:rFonts w:ascii="Palatino Linotype" w:hAnsi="Palatino Linotype"/>
          <w:lang w:val="sq-AL"/>
        </w:rPr>
        <w:t>hadithe</w:t>
      </w:r>
      <w:proofErr w:type="spellEnd"/>
      <w:r w:rsidRPr="0035371F">
        <w:rPr>
          <w:rFonts w:ascii="Palatino Linotype" w:hAnsi="Palatino Linotype"/>
          <w:lang w:val="sq-AL"/>
        </w:rPr>
        <w:t xml:space="preserve"> janë të sakta e cilat janë të dobëta e të shpikura. </w:t>
      </w:r>
      <w:proofErr w:type="spellStart"/>
      <w:r w:rsidRPr="0035371F">
        <w:rPr>
          <w:rFonts w:ascii="Palatino Linotype" w:hAnsi="Palatino Linotype"/>
          <w:lang w:val="sq-AL"/>
        </w:rPr>
        <w:t>Hadithet</w:t>
      </w:r>
      <w:proofErr w:type="spellEnd"/>
      <w:r w:rsidRPr="0035371F">
        <w:rPr>
          <w:rFonts w:ascii="Palatino Linotype" w:hAnsi="Palatino Linotype"/>
          <w:lang w:val="sq-AL"/>
        </w:rPr>
        <w:t xml:space="preserve"> e sakta gjenden sot para nesh siç i kanë dëgjuar </w:t>
      </w:r>
      <w:proofErr w:type="spellStart"/>
      <w:r w:rsidRPr="0035371F">
        <w:rPr>
          <w:rFonts w:ascii="Palatino Linotype" w:hAnsi="Palatino Linotype"/>
          <w:lang w:val="sq-AL"/>
        </w:rPr>
        <w:t>sahabët</w:t>
      </w:r>
      <w:proofErr w:type="spellEnd"/>
      <w:r w:rsidRPr="0035371F">
        <w:rPr>
          <w:rFonts w:ascii="Palatino Linotype" w:hAnsi="Palatino Linotype"/>
          <w:lang w:val="sq-AL"/>
        </w:rPr>
        <w:t xml:space="preserve"> prej </w:t>
      </w:r>
      <w:proofErr w:type="spellStart"/>
      <w:r w:rsidRPr="0035371F">
        <w:rPr>
          <w:rFonts w:ascii="Palatino Linotype" w:hAnsi="Palatino Linotype"/>
          <w:lang w:val="sq-AL"/>
        </w:rPr>
        <w:t>Pejgamberit</w:t>
      </w:r>
      <w:proofErr w:type="spellEnd"/>
      <w:r w:rsidRPr="0035371F">
        <w:rPr>
          <w:rFonts w:ascii="Palatino Linotype" w:hAnsi="Palatino Linotype"/>
          <w:lang w:val="sq-AL"/>
        </w:rPr>
        <w:t xml:space="preserve"> </w:t>
      </w:r>
      <w:proofErr w:type="spellStart"/>
      <w:r w:rsidRPr="0035371F">
        <w:rPr>
          <w:rFonts w:ascii="Palatino Linotype" w:hAnsi="Palatino Linotype"/>
          <w:lang w:val="sq-AL"/>
        </w:rPr>
        <w:t>salAllahu</w:t>
      </w:r>
      <w:proofErr w:type="spellEnd"/>
      <w:r w:rsidRPr="0035371F">
        <w:rPr>
          <w:rFonts w:ascii="Palatino Linotype" w:hAnsi="Palatino Linotype"/>
          <w:lang w:val="sq-AL"/>
        </w:rPr>
        <w:t xml:space="preserve"> </w:t>
      </w:r>
      <w:proofErr w:type="spellStart"/>
      <w:r w:rsidRPr="0035371F">
        <w:rPr>
          <w:rFonts w:ascii="Palatino Linotype" w:hAnsi="Palatino Linotype"/>
          <w:lang w:val="sq-AL"/>
        </w:rPr>
        <w:t>alejhi</w:t>
      </w:r>
      <w:proofErr w:type="spellEnd"/>
      <w:r w:rsidRPr="0035371F">
        <w:rPr>
          <w:rFonts w:ascii="Palatino Linotype" w:hAnsi="Palatino Linotype"/>
          <w:lang w:val="sq-AL"/>
        </w:rPr>
        <w:t xml:space="preserve"> </w:t>
      </w:r>
      <w:proofErr w:type="spellStart"/>
      <w:r w:rsidRPr="0035371F">
        <w:rPr>
          <w:rFonts w:ascii="Palatino Linotype" w:hAnsi="Palatino Linotype"/>
          <w:lang w:val="sq-AL"/>
        </w:rPr>
        <w:t>ue</w:t>
      </w:r>
      <w:proofErr w:type="spellEnd"/>
      <w:r w:rsidRPr="0035371F">
        <w:rPr>
          <w:rFonts w:ascii="Palatino Linotype" w:hAnsi="Palatino Linotype"/>
          <w:lang w:val="sq-AL"/>
        </w:rPr>
        <w:t xml:space="preserve"> </w:t>
      </w:r>
      <w:proofErr w:type="spellStart"/>
      <w:r w:rsidRPr="0035371F">
        <w:rPr>
          <w:rFonts w:ascii="Palatino Linotype" w:hAnsi="Palatino Linotype"/>
          <w:lang w:val="sq-AL"/>
        </w:rPr>
        <w:t>selem</w:t>
      </w:r>
      <w:proofErr w:type="spellEnd"/>
      <w:r w:rsidRPr="0035371F">
        <w:rPr>
          <w:rFonts w:ascii="Palatino Linotype" w:hAnsi="Palatino Linotype"/>
          <w:lang w:val="sq-AL"/>
        </w:rPr>
        <w:t>.</w:t>
      </w:r>
      <w:r>
        <w:rPr>
          <w:lang w:val="sq-AL"/>
        </w:rPr>
        <w:t xml:space="preserve"> </w:t>
      </w:r>
    </w:p>
  </w:footnote>
  <w:footnote w:id="2">
    <w:p w14:paraId="7DD0E9E4" w14:textId="77777777" w:rsidR="00AD29FB" w:rsidRPr="00E61E92" w:rsidRDefault="00AD29FB" w:rsidP="00AD29FB">
      <w:pPr>
        <w:pStyle w:val="Tekstishnimittfundfaqes"/>
        <w:jc w:val="both"/>
        <w:rPr>
          <w:lang w:val="sq-AL"/>
        </w:rPr>
      </w:pPr>
      <w:r>
        <w:rPr>
          <w:rStyle w:val="Referencaeshnimittfundfaqes"/>
        </w:rPr>
        <w:footnoteRef/>
      </w:r>
      <w:r w:rsidRPr="00E61E92">
        <w:rPr>
          <w:lang w:val="sq-AL"/>
        </w:rPr>
        <w:t xml:space="preserve"> </w:t>
      </w:r>
      <w:r w:rsidRPr="00E61E92">
        <w:rPr>
          <w:rFonts w:ascii="Palatino Linotype" w:hAnsi="Palatino Linotype"/>
          <w:lang w:val="sq-AL"/>
        </w:rPr>
        <w:t>Nëse hyn në një vend me vizën që ta jep, atëherë kjo vizë është besa apo marrëveshja të cilën Allahu na urdhëron t’i përmbahemi. Në momentin kur një vend të lëshon një vizë</w:t>
      </w:r>
      <w:r>
        <w:rPr>
          <w:rFonts w:ascii="Palatino Linotype" w:hAnsi="Palatino Linotype"/>
          <w:lang w:val="sq-AL"/>
        </w:rPr>
        <w:t>,</w:t>
      </w:r>
      <w:r w:rsidRPr="00E61E92">
        <w:rPr>
          <w:rFonts w:ascii="Palatino Linotype" w:hAnsi="Palatino Linotype"/>
          <w:lang w:val="sq-AL"/>
        </w:rPr>
        <w:t xml:space="preserve"> atëherë me këtë ka bërë marrëveshje me ty</w:t>
      </w:r>
      <w:r>
        <w:rPr>
          <w:rFonts w:ascii="Palatino Linotype" w:hAnsi="Palatino Linotype"/>
          <w:lang w:val="sq-AL"/>
        </w:rPr>
        <w:t xml:space="preserve"> për t’iu përmbajtur rregullave të atij vendi.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9FB"/>
    <w:rsid w:val="00407651"/>
    <w:rsid w:val="00734366"/>
    <w:rsid w:val="009E27BA"/>
    <w:rsid w:val="00AD29FB"/>
    <w:rsid w:val="00C52EDE"/>
    <w:rsid w:val="00D162B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6B2E4"/>
  <w15:chartTrackingRefBased/>
  <w15:docId w15:val="{49919BBD-4E34-4DBF-8FDC-E2ED6BB4C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9FB"/>
  </w:style>
  <w:style w:type="paragraph" w:styleId="Kokzimi1">
    <w:name w:val="heading 1"/>
    <w:basedOn w:val="Normal"/>
    <w:next w:val="Normal"/>
    <w:link w:val="Kokzimi1Karakter"/>
    <w:uiPriority w:val="9"/>
    <w:qFormat/>
    <w:rsid w:val="00AD29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kzimi2">
    <w:name w:val="heading 2"/>
    <w:basedOn w:val="Normal"/>
    <w:next w:val="Normal"/>
    <w:link w:val="Kokzimi2Karakter"/>
    <w:uiPriority w:val="9"/>
    <w:semiHidden/>
    <w:unhideWhenUsed/>
    <w:qFormat/>
    <w:rsid w:val="00AD29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kzimi3">
    <w:name w:val="heading 3"/>
    <w:basedOn w:val="Normal"/>
    <w:next w:val="Normal"/>
    <w:link w:val="Kokzimi3Karakter"/>
    <w:uiPriority w:val="9"/>
    <w:semiHidden/>
    <w:unhideWhenUsed/>
    <w:qFormat/>
    <w:rsid w:val="00AD29FB"/>
    <w:pPr>
      <w:keepNext/>
      <w:keepLines/>
      <w:spacing w:before="160" w:after="80"/>
      <w:outlineLvl w:val="2"/>
    </w:pPr>
    <w:rPr>
      <w:rFonts w:eastAsiaTheme="majorEastAsia" w:cstheme="majorBidi"/>
      <w:color w:val="0F4761" w:themeColor="accent1" w:themeShade="BF"/>
      <w:sz w:val="28"/>
      <w:szCs w:val="28"/>
    </w:rPr>
  </w:style>
  <w:style w:type="paragraph" w:styleId="Kokzimi4">
    <w:name w:val="heading 4"/>
    <w:basedOn w:val="Normal"/>
    <w:next w:val="Normal"/>
    <w:link w:val="Kokzimi4Karakter"/>
    <w:uiPriority w:val="9"/>
    <w:semiHidden/>
    <w:unhideWhenUsed/>
    <w:qFormat/>
    <w:rsid w:val="00AD29FB"/>
    <w:pPr>
      <w:keepNext/>
      <w:keepLines/>
      <w:spacing w:before="80" w:after="40"/>
      <w:outlineLvl w:val="3"/>
    </w:pPr>
    <w:rPr>
      <w:rFonts w:eastAsiaTheme="majorEastAsia" w:cstheme="majorBidi"/>
      <w:i/>
      <w:iCs/>
      <w:color w:val="0F4761" w:themeColor="accent1" w:themeShade="BF"/>
    </w:rPr>
  </w:style>
  <w:style w:type="paragraph" w:styleId="Kokzimi5">
    <w:name w:val="heading 5"/>
    <w:basedOn w:val="Normal"/>
    <w:next w:val="Normal"/>
    <w:link w:val="Kokzimi5Karakter"/>
    <w:uiPriority w:val="9"/>
    <w:semiHidden/>
    <w:unhideWhenUsed/>
    <w:qFormat/>
    <w:rsid w:val="00AD29FB"/>
    <w:pPr>
      <w:keepNext/>
      <w:keepLines/>
      <w:spacing w:before="80" w:after="40"/>
      <w:outlineLvl w:val="4"/>
    </w:pPr>
    <w:rPr>
      <w:rFonts w:eastAsiaTheme="majorEastAsia" w:cstheme="majorBidi"/>
      <w:color w:val="0F4761" w:themeColor="accent1" w:themeShade="BF"/>
    </w:rPr>
  </w:style>
  <w:style w:type="paragraph" w:styleId="Kokzimi6">
    <w:name w:val="heading 6"/>
    <w:basedOn w:val="Normal"/>
    <w:next w:val="Normal"/>
    <w:link w:val="Kokzimi6Karakter"/>
    <w:uiPriority w:val="9"/>
    <w:semiHidden/>
    <w:unhideWhenUsed/>
    <w:qFormat/>
    <w:rsid w:val="00AD29FB"/>
    <w:pPr>
      <w:keepNext/>
      <w:keepLines/>
      <w:spacing w:before="40" w:after="0"/>
      <w:outlineLvl w:val="5"/>
    </w:pPr>
    <w:rPr>
      <w:rFonts w:eastAsiaTheme="majorEastAsia" w:cstheme="majorBidi"/>
      <w:i/>
      <w:iCs/>
      <w:color w:val="595959" w:themeColor="text1" w:themeTint="A6"/>
    </w:rPr>
  </w:style>
  <w:style w:type="paragraph" w:styleId="Kokzimi7">
    <w:name w:val="heading 7"/>
    <w:basedOn w:val="Normal"/>
    <w:next w:val="Normal"/>
    <w:link w:val="Kokzimi7Karakter"/>
    <w:uiPriority w:val="9"/>
    <w:semiHidden/>
    <w:unhideWhenUsed/>
    <w:qFormat/>
    <w:rsid w:val="00AD29FB"/>
    <w:pPr>
      <w:keepNext/>
      <w:keepLines/>
      <w:spacing w:before="40" w:after="0"/>
      <w:outlineLvl w:val="6"/>
    </w:pPr>
    <w:rPr>
      <w:rFonts w:eastAsiaTheme="majorEastAsia" w:cstheme="majorBidi"/>
      <w:color w:val="595959" w:themeColor="text1" w:themeTint="A6"/>
    </w:rPr>
  </w:style>
  <w:style w:type="paragraph" w:styleId="Kokzimi8">
    <w:name w:val="heading 8"/>
    <w:basedOn w:val="Normal"/>
    <w:next w:val="Normal"/>
    <w:link w:val="Kokzimi8Karakter"/>
    <w:uiPriority w:val="9"/>
    <w:semiHidden/>
    <w:unhideWhenUsed/>
    <w:qFormat/>
    <w:rsid w:val="00AD29FB"/>
    <w:pPr>
      <w:keepNext/>
      <w:keepLines/>
      <w:spacing w:after="0"/>
      <w:outlineLvl w:val="7"/>
    </w:pPr>
    <w:rPr>
      <w:rFonts w:eastAsiaTheme="majorEastAsia" w:cstheme="majorBidi"/>
      <w:i/>
      <w:iCs/>
      <w:color w:val="272727" w:themeColor="text1" w:themeTint="D8"/>
    </w:rPr>
  </w:style>
  <w:style w:type="paragraph" w:styleId="Kokzimi9">
    <w:name w:val="heading 9"/>
    <w:basedOn w:val="Normal"/>
    <w:next w:val="Normal"/>
    <w:link w:val="Kokzimi9Karakter"/>
    <w:uiPriority w:val="9"/>
    <w:semiHidden/>
    <w:unhideWhenUsed/>
    <w:qFormat/>
    <w:rsid w:val="00AD29FB"/>
    <w:pPr>
      <w:keepNext/>
      <w:keepLines/>
      <w:spacing w:after="0"/>
      <w:outlineLvl w:val="8"/>
    </w:pPr>
    <w:rPr>
      <w:rFonts w:eastAsiaTheme="majorEastAsia" w:cstheme="majorBidi"/>
      <w:color w:val="272727" w:themeColor="text1" w:themeTint="D8"/>
    </w:rPr>
  </w:style>
  <w:style w:type="character" w:default="1" w:styleId="Fontiiparagrafittparazgjedhur">
    <w:name w:val="Default Paragraph Font"/>
    <w:uiPriority w:val="1"/>
    <w:semiHidden/>
    <w:unhideWhenUsed/>
  </w:style>
  <w:style w:type="table" w:default="1" w:styleId="Tabelnormale">
    <w:name w:val="Normal Table"/>
    <w:uiPriority w:val="99"/>
    <w:semiHidden/>
    <w:unhideWhenUsed/>
    <w:tblPr>
      <w:tblInd w:w="0" w:type="dxa"/>
      <w:tblCellMar>
        <w:top w:w="0" w:type="dxa"/>
        <w:left w:w="108" w:type="dxa"/>
        <w:bottom w:w="0" w:type="dxa"/>
        <w:right w:w="108" w:type="dxa"/>
      </w:tblCellMar>
    </w:tblPr>
  </w:style>
  <w:style w:type="numbering" w:default="1" w:styleId="Palist">
    <w:name w:val="No List"/>
    <w:uiPriority w:val="99"/>
    <w:semiHidden/>
    <w:unhideWhenUsed/>
  </w:style>
  <w:style w:type="character" w:customStyle="1" w:styleId="Kokzimi1Karakter">
    <w:name w:val="Kokëzimi 1 Karakter"/>
    <w:basedOn w:val="Fontiiparagrafittparazgjedhur"/>
    <w:link w:val="Kokzimi1"/>
    <w:uiPriority w:val="9"/>
    <w:rsid w:val="00AD29FB"/>
    <w:rPr>
      <w:rFonts w:asciiTheme="majorHAnsi" w:eastAsiaTheme="majorEastAsia" w:hAnsiTheme="majorHAnsi" w:cstheme="majorBidi"/>
      <w:color w:val="0F4761" w:themeColor="accent1" w:themeShade="BF"/>
      <w:sz w:val="40"/>
      <w:szCs w:val="40"/>
    </w:rPr>
  </w:style>
  <w:style w:type="character" w:customStyle="1" w:styleId="Kokzimi2Karakter">
    <w:name w:val="Kokëzimi 2 Karakter"/>
    <w:basedOn w:val="Fontiiparagrafittparazgjedhur"/>
    <w:link w:val="Kokzimi2"/>
    <w:uiPriority w:val="9"/>
    <w:semiHidden/>
    <w:rsid w:val="00AD29FB"/>
    <w:rPr>
      <w:rFonts w:asciiTheme="majorHAnsi" w:eastAsiaTheme="majorEastAsia" w:hAnsiTheme="majorHAnsi" w:cstheme="majorBidi"/>
      <w:color w:val="0F4761" w:themeColor="accent1" w:themeShade="BF"/>
      <w:sz w:val="32"/>
      <w:szCs w:val="32"/>
    </w:rPr>
  </w:style>
  <w:style w:type="character" w:customStyle="1" w:styleId="Kokzimi3Karakter">
    <w:name w:val="Kokëzimi 3 Karakter"/>
    <w:basedOn w:val="Fontiiparagrafittparazgjedhur"/>
    <w:link w:val="Kokzimi3"/>
    <w:uiPriority w:val="9"/>
    <w:semiHidden/>
    <w:rsid w:val="00AD29FB"/>
    <w:rPr>
      <w:rFonts w:eastAsiaTheme="majorEastAsia" w:cstheme="majorBidi"/>
      <w:color w:val="0F4761" w:themeColor="accent1" w:themeShade="BF"/>
      <w:sz w:val="28"/>
      <w:szCs w:val="28"/>
    </w:rPr>
  </w:style>
  <w:style w:type="character" w:customStyle="1" w:styleId="Kokzimi4Karakter">
    <w:name w:val="Kokëzimi 4 Karakter"/>
    <w:basedOn w:val="Fontiiparagrafittparazgjedhur"/>
    <w:link w:val="Kokzimi4"/>
    <w:uiPriority w:val="9"/>
    <w:semiHidden/>
    <w:rsid w:val="00AD29FB"/>
    <w:rPr>
      <w:rFonts w:eastAsiaTheme="majorEastAsia" w:cstheme="majorBidi"/>
      <w:i/>
      <w:iCs/>
      <w:color w:val="0F4761" w:themeColor="accent1" w:themeShade="BF"/>
    </w:rPr>
  </w:style>
  <w:style w:type="character" w:customStyle="1" w:styleId="Kokzimi5Karakter">
    <w:name w:val="Kokëzimi 5 Karakter"/>
    <w:basedOn w:val="Fontiiparagrafittparazgjedhur"/>
    <w:link w:val="Kokzimi5"/>
    <w:uiPriority w:val="9"/>
    <w:semiHidden/>
    <w:rsid w:val="00AD29FB"/>
    <w:rPr>
      <w:rFonts w:eastAsiaTheme="majorEastAsia" w:cstheme="majorBidi"/>
      <w:color w:val="0F4761" w:themeColor="accent1" w:themeShade="BF"/>
    </w:rPr>
  </w:style>
  <w:style w:type="character" w:customStyle="1" w:styleId="Kokzimi6Karakter">
    <w:name w:val="Kokëzimi 6 Karakter"/>
    <w:basedOn w:val="Fontiiparagrafittparazgjedhur"/>
    <w:link w:val="Kokzimi6"/>
    <w:uiPriority w:val="9"/>
    <w:semiHidden/>
    <w:rsid w:val="00AD29FB"/>
    <w:rPr>
      <w:rFonts w:eastAsiaTheme="majorEastAsia" w:cstheme="majorBidi"/>
      <w:i/>
      <w:iCs/>
      <w:color w:val="595959" w:themeColor="text1" w:themeTint="A6"/>
    </w:rPr>
  </w:style>
  <w:style w:type="character" w:customStyle="1" w:styleId="Kokzimi7Karakter">
    <w:name w:val="Kokëzimi 7 Karakter"/>
    <w:basedOn w:val="Fontiiparagrafittparazgjedhur"/>
    <w:link w:val="Kokzimi7"/>
    <w:uiPriority w:val="9"/>
    <w:semiHidden/>
    <w:rsid w:val="00AD29FB"/>
    <w:rPr>
      <w:rFonts w:eastAsiaTheme="majorEastAsia" w:cstheme="majorBidi"/>
      <w:color w:val="595959" w:themeColor="text1" w:themeTint="A6"/>
    </w:rPr>
  </w:style>
  <w:style w:type="character" w:customStyle="1" w:styleId="Kokzimi8Karakter">
    <w:name w:val="Kokëzimi 8 Karakter"/>
    <w:basedOn w:val="Fontiiparagrafittparazgjedhur"/>
    <w:link w:val="Kokzimi8"/>
    <w:uiPriority w:val="9"/>
    <w:semiHidden/>
    <w:rsid w:val="00AD29FB"/>
    <w:rPr>
      <w:rFonts w:eastAsiaTheme="majorEastAsia" w:cstheme="majorBidi"/>
      <w:i/>
      <w:iCs/>
      <w:color w:val="272727" w:themeColor="text1" w:themeTint="D8"/>
    </w:rPr>
  </w:style>
  <w:style w:type="character" w:customStyle="1" w:styleId="Kokzimi9Karakter">
    <w:name w:val="Kokëzimi 9 Karakter"/>
    <w:basedOn w:val="Fontiiparagrafittparazgjedhur"/>
    <w:link w:val="Kokzimi9"/>
    <w:uiPriority w:val="9"/>
    <w:semiHidden/>
    <w:rsid w:val="00AD29FB"/>
    <w:rPr>
      <w:rFonts w:eastAsiaTheme="majorEastAsia" w:cstheme="majorBidi"/>
      <w:color w:val="272727" w:themeColor="text1" w:themeTint="D8"/>
    </w:rPr>
  </w:style>
  <w:style w:type="paragraph" w:styleId="Titull">
    <w:name w:val="Title"/>
    <w:basedOn w:val="Normal"/>
    <w:next w:val="Normal"/>
    <w:link w:val="TitullKarakter"/>
    <w:uiPriority w:val="10"/>
    <w:qFormat/>
    <w:rsid w:val="00AD29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ullKarakter">
    <w:name w:val="Titull Karakter"/>
    <w:basedOn w:val="Fontiiparagrafittparazgjedhur"/>
    <w:link w:val="Titull"/>
    <w:uiPriority w:val="10"/>
    <w:rsid w:val="00AD29FB"/>
    <w:rPr>
      <w:rFonts w:asciiTheme="majorHAnsi" w:eastAsiaTheme="majorEastAsia" w:hAnsiTheme="majorHAnsi" w:cstheme="majorBidi"/>
      <w:spacing w:val="-10"/>
      <w:kern w:val="28"/>
      <w:sz w:val="56"/>
      <w:szCs w:val="56"/>
    </w:rPr>
  </w:style>
  <w:style w:type="paragraph" w:styleId="Nntitull">
    <w:name w:val="Subtitle"/>
    <w:basedOn w:val="Normal"/>
    <w:next w:val="Normal"/>
    <w:link w:val="NntitullKarakter"/>
    <w:uiPriority w:val="11"/>
    <w:qFormat/>
    <w:rsid w:val="00AD29FB"/>
    <w:pPr>
      <w:numPr>
        <w:ilvl w:val="1"/>
      </w:numPr>
    </w:pPr>
    <w:rPr>
      <w:rFonts w:eastAsiaTheme="majorEastAsia" w:cstheme="majorBidi"/>
      <w:color w:val="595959" w:themeColor="text1" w:themeTint="A6"/>
      <w:spacing w:val="15"/>
      <w:sz w:val="28"/>
      <w:szCs w:val="28"/>
    </w:rPr>
  </w:style>
  <w:style w:type="character" w:customStyle="1" w:styleId="NntitullKarakter">
    <w:name w:val="Nëntitull Karakter"/>
    <w:basedOn w:val="Fontiiparagrafittparazgjedhur"/>
    <w:link w:val="Nntitull"/>
    <w:uiPriority w:val="11"/>
    <w:rsid w:val="00AD29FB"/>
    <w:rPr>
      <w:rFonts w:eastAsiaTheme="majorEastAsia" w:cstheme="majorBidi"/>
      <w:color w:val="595959" w:themeColor="text1" w:themeTint="A6"/>
      <w:spacing w:val="15"/>
      <w:sz w:val="28"/>
      <w:szCs w:val="28"/>
    </w:rPr>
  </w:style>
  <w:style w:type="paragraph" w:styleId="Thonjza">
    <w:name w:val="Quote"/>
    <w:basedOn w:val="Normal"/>
    <w:next w:val="Normal"/>
    <w:link w:val="ThonjzaKarakter"/>
    <w:uiPriority w:val="29"/>
    <w:qFormat/>
    <w:rsid w:val="00AD29FB"/>
    <w:pPr>
      <w:spacing w:before="160"/>
      <w:jc w:val="center"/>
    </w:pPr>
    <w:rPr>
      <w:i/>
      <w:iCs/>
      <w:color w:val="404040" w:themeColor="text1" w:themeTint="BF"/>
    </w:rPr>
  </w:style>
  <w:style w:type="character" w:customStyle="1" w:styleId="ThonjzaKarakter">
    <w:name w:val="Thonjëza Karakter"/>
    <w:basedOn w:val="Fontiiparagrafittparazgjedhur"/>
    <w:link w:val="Thonjza"/>
    <w:uiPriority w:val="29"/>
    <w:rsid w:val="00AD29FB"/>
    <w:rPr>
      <w:i/>
      <w:iCs/>
      <w:color w:val="404040" w:themeColor="text1" w:themeTint="BF"/>
    </w:rPr>
  </w:style>
  <w:style w:type="paragraph" w:styleId="Paragrafiilists">
    <w:name w:val="List Paragraph"/>
    <w:basedOn w:val="Normal"/>
    <w:uiPriority w:val="34"/>
    <w:qFormat/>
    <w:rsid w:val="00AD29FB"/>
    <w:pPr>
      <w:ind w:left="720"/>
      <w:contextualSpacing/>
    </w:pPr>
  </w:style>
  <w:style w:type="character" w:styleId="Theksimifort">
    <w:name w:val="Intense Emphasis"/>
    <w:basedOn w:val="Fontiiparagrafittparazgjedhur"/>
    <w:uiPriority w:val="21"/>
    <w:qFormat/>
    <w:rsid w:val="00AD29FB"/>
    <w:rPr>
      <w:i/>
      <w:iCs/>
      <w:color w:val="0F4761" w:themeColor="accent1" w:themeShade="BF"/>
    </w:rPr>
  </w:style>
  <w:style w:type="paragraph" w:styleId="Thonjzattheksuara">
    <w:name w:val="Intense Quote"/>
    <w:basedOn w:val="Normal"/>
    <w:next w:val="Normal"/>
    <w:link w:val="ThonjzattheksuaraKarakter"/>
    <w:uiPriority w:val="30"/>
    <w:qFormat/>
    <w:rsid w:val="00AD29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ThonjzattheksuaraKarakter">
    <w:name w:val="Thonjëza të theksuara Karakter"/>
    <w:basedOn w:val="Fontiiparagrafittparazgjedhur"/>
    <w:link w:val="Thonjzattheksuara"/>
    <w:uiPriority w:val="30"/>
    <w:rsid w:val="00AD29FB"/>
    <w:rPr>
      <w:i/>
      <w:iCs/>
      <w:color w:val="0F4761" w:themeColor="accent1" w:themeShade="BF"/>
    </w:rPr>
  </w:style>
  <w:style w:type="character" w:styleId="Referencefort">
    <w:name w:val="Intense Reference"/>
    <w:basedOn w:val="Fontiiparagrafittparazgjedhur"/>
    <w:uiPriority w:val="32"/>
    <w:qFormat/>
    <w:rsid w:val="00AD29FB"/>
    <w:rPr>
      <w:b/>
      <w:bCs/>
      <w:smallCaps/>
      <w:color w:val="0F4761" w:themeColor="accent1" w:themeShade="BF"/>
      <w:spacing w:val="5"/>
    </w:rPr>
  </w:style>
  <w:style w:type="paragraph" w:styleId="Tekstishnimittfundfaqes">
    <w:name w:val="footnote text"/>
    <w:basedOn w:val="Normal"/>
    <w:link w:val="TekstishnimittfundfaqesKarakter"/>
    <w:uiPriority w:val="99"/>
    <w:semiHidden/>
    <w:unhideWhenUsed/>
    <w:rsid w:val="00AD29FB"/>
    <w:pPr>
      <w:spacing w:after="0" w:line="240" w:lineRule="auto"/>
    </w:pPr>
    <w:rPr>
      <w:sz w:val="20"/>
      <w:szCs w:val="20"/>
    </w:rPr>
  </w:style>
  <w:style w:type="character" w:customStyle="1" w:styleId="TekstishnimittfundfaqesKarakter">
    <w:name w:val="Tekst i shënimit të fundfaqes Karakter"/>
    <w:basedOn w:val="Fontiiparagrafittparazgjedhur"/>
    <w:link w:val="Tekstishnimittfundfaqes"/>
    <w:uiPriority w:val="99"/>
    <w:semiHidden/>
    <w:rsid w:val="00AD29FB"/>
    <w:rPr>
      <w:sz w:val="20"/>
      <w:szCs w:val="20"/>
    </w:rPr>
  </w:style>
  <w:style w:type="character" w:styleId="Referencaeshnimittfundfaqes">
    <w:name w:val="footnote reference"/>
    <w:basedOn w:val="Fontiiparagrafittparazgjedhur"/>
    <w:uiPriority w:val="99"/>
    <w:semiHidden/>
    <w:unhideWhenUsed/>
    <w:rsid w:val="00AD29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1279</Words>
  <Characters>7292</Characters>
  <Application>Microsoft Office Word</Application>
  <DocSecurity>0</DocSecurity>
  <Lines>60</Lines>
  <Paragraphs>17</Paragraphs>
  <ScaleCrop>false</ScaleCrop>
  <Company/>
  <LinksUpToDate>false</LinksUpToDate>
  <CharactersWithSpaces>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Albiona Olluri</dc:creator>
  <cp:keywords/>
  <dc:description/>
  <cp:lastModifiedBy>Albiona Olluri</cp:lastModifiedBy>
  <cp:revision>1</cp:revision>
  <dcterms:created xsi:type="dcterms:W3CDTF">2025-09-15T17:09:00Z</dcterms:created>
  <dcterms:modified xsi:type="dcterms:W3CDTF">2025-09-15T17:10:00Z</dcterms:modified>
</cp:coreProperties>
</file>